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68" w:rsidRDefault="002E5823" w:rsidP="002517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planu zagospodarowania przestrzennego dla obszaru położonego w</w:t>
      </w:r>
      <w:r w:rsidR="003A3170">
        <w:rPr>
          <w:rFonts w:ascii="Arial" w:hAnsi="Arial" w:cs="Arial"/>
          <w:b/>
        </w:rPr>
        <w:t xml:space="preserve"> miejscowości Wola Łaska gm. Łask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2015 r. poz. 199,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XVIII/17</w:t>
      </w:r>
      <w:r w:rsidR="003A317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/2016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16 marca 2016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="003A3170">
        <w:rPr>
          <w:rFonts w:ascii="Arial" w:hAnsi="Arial" w:cs="Arial"/>
          <w:sz w:val="22"/>
          <w:szCs w:val="22"/>
        </w:rPr>
        <w:t xml:space="preserve">miejscowości Wola Łaska gmina </w:t>
      </w:r>
      <w:r w:rsidRPr="00126558">
        <w:rPr>
          <w:rFonts w:ascii="Arial" w:hAnsi="Arial" w:cs="Arial"/>
          <w:sz w:val="22"/>
          <w:szCs w:val="22"/>
        </w:rPr>
        <w:t>Łask</w:t>
      </w:r>
      <w:r w:rsidR="003A31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zmiany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25 kwietnia 2016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="003A3170" w:rsidRPr="003A3170">
        <w:rPr>
          <w:rFonts w:ascii="Arial" w:hAnsi="Arial" w:cs="Arial"/>
          <w:sz w:val="22"/>
          <w:szCs w:val="22"/>
        </w:rPr>
        <w:t>miejscowego planu zagospodarowania przestrzennego dla obszaru położonego w miejscowości Wola Łaska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zmiany 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25 kwietnia 2016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2435EA" w:rsidRDefault="002435EA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24791" w:rsidRDefault="00D24791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24791" w:rsidRDefault="00D24791" w:rsidP="00D24791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ŁASKU</w:t>
      </w:r>
    </w:p>
    <w:p w:rsidR="00D24791" w:rsidRDefault="00D24791" w:rsidP="00D24791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/-/ Gabriel Szkudlarek</w:t>
      </w:r>
    </w:p>
    <w:p w:rsidR="00D24791" w:rsidRDefault="00D24791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2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8"/>
    <w:rsid w:val="002435EA"/>
    <w:rsid w:val="00251768"/>
    <w:rsid w:val="002C4758"/>
    <w:rsid w:val="002E5823"/>
    <w:rsid w:val="003A3170"/>
    <w:rsid w:val="00412916"/>
    <w:rsid w:val="0052451C"/>
    <w:rsid w:val="00D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Ewa Iwaszkiewicz-Beridze</cp:lastModifiedBy>
  <cp:revision>2</cp:revision>
  <cp:lastPrinted>2016-03-29T06:58:00Z</cp:lastPrinted>
  <dcterms:created xsi:type="dcterms:W3CDTF">2016-04-04T05:49:00Z</dcterms:created>
  <dcterms:modified xsi:type="dcterms:W3CDTF">2016-04-04T05:49:00Z</dcterms:modified>
</cp:coreProperties>
</file>