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3F" w:rsidRDefault="005C0B28" w:rsidP="00DC3C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  <w:bookmarkStart w:id="0" w:name="_GoBack"/>
      <w:bookmarkEnd w:id="0"/>
    </w:p>
    <w:p w:rsidR="00DC3C3F" w:rsidRPr="0077797C" w:rsidRDefault="00DC3C3F" w:rsidP="00DC3C3F">
      <w:pPr>
        <w:jc w:val="center"/>
        <w:rPr>
          <w:rFonts w:ascii="Arial" w:hAnsi="Arial" w:cs="Arial"/>
          <w:b/>
          <w:sz w:val="36"/>
          <w:szCs w:val="36"/>
        </w:rPr>
      </w:pPr>
    </w:p>
    <w:p w:rsidR="00DC3C3F" w:rsidRPr="0077797C" w:rsidRDefault="00DC3C3F" w:rsidP="00DC3C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zmiany Studium uwarunkowań i kierunków zagospodarowania przestrzennego miasta i gminy Łask</w:t>
      </w:r>
    </w:p>
    <w:p w:rsidR="00DC3C3F" w:rsidRDefault="00DC3C3F" w:rsidP="00DC3C3F">
      <w:pPr>
        <w:rPr>
          <w:rFonts w:ascii="Arial" w:hAnsi="Arial" w:cs="Arial"/>
        </w:rPr>
      </w:pPr>
    </w:p>
    <w:p w:rsidR="00DC3C3F" w:rsidRDefault="00DC3C3F" w:rsidP="00DC3C3F">
      <w:pPr>
        <w:rPr>
          <w:rFonts w:ascii="Arial" w:hAnsi="Arial" w:cs="Arial"/>
        </w:rPr>
      </w:pPr>
    </w:p>
    <w:p w:rsidR="00DC3C3F" w:rsidRPr="00602E32" w:rsidRDefault="00DC3C3F" w:rsidP="00DC3C3F">
      <w:pPr>
        <w:pStyle w:val="Tekstpodstawowy2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Na podstawie art. 11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1945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IV/31/2018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28 grudnia 2018 roku o </w:t>
      </w:r>
      <w:r w:rsidRPr="00602E32">
        <w:rPr>
          <w:rFonts w:ascii="Arial" w:hAnsi="Arial" w:cs="Arial"/>
          <w:sz w:val="22"/>
          <w:szCs w:val="22"/>
        </w:rPr>
        <w:t xml:space="preserve">przystąpieniu do sporządzenia </w:t>
      </w:r>
      <w:r>
        <w:rPr>
          <w:rFonts w:ascii="Arial" w:hAnsi="Arial" w:cs="Arial"/>
          <w:sz w:val="22"/>
          <w:szCs w:val="22"/>
        </w:rPr>
        <w:t>zmiany Studium uwarunkowań i kierunków zagospodarowania przestrzennego miasta i gminy</w:t>
      </w:r>
      <w:r w:rsidRPr="00602E32">
        <w:rPr>
          <w:rFonts w:ascii="Arial" w:hAnsi="Arial" w:cs="Arial"/>
          <w:sz w:val="22"/>
          <w:szCs w:val="22"/>
        </w:rPr>
        <w:t xml:space="preserve"> Łask.</w:t>
      </w:r>
    </w:p>
    <w:p w:rsidR="00DC3C3F" w:rsidRPr="00602E32" w:rsidRDefault="00DC3C3F" w:rsidP="00DC3C3F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wymienionej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 Studium</w:t>
      </w:r>
      <w:r w:rsidRPr="00602E32">
        <w:rPr>
          <w:rFonts w:ascii="Arial" w:hAnsi="Arial" w:cs="Arial"/>
          <w:sz w:val="22"/>
          <w:szCs w:val="22"/>
        </w:rPr>
        <w:t>. Wnioski należy składać na piśmie w Biurze Obsługi Interesanta Urzędu Miejskieg</w:t>
      </w:r>
      <w:r>
        <w:rPr>
          <w:rFonts w:ascii="Arial" w:hAnsi="Arial" w:cs="Arial"/>
          <w:sz w:val="22"/>
          <w:szCs w:val="22"/>
        </w:rPr>
        <w:t>o w Łasku, ul. </w:t>
      </w:r>
      <w:r w:rsidRPr="00602E32">
        <w:rPr>
          <w:rFonts w:ascii="Arial" w:hAnsi="Arial" w:cs="Arial"/>
          <w:sz w:val="22"/>
          <w:szCs w:val="22"/>
        </w:rPr>
        <w:t xml:space="preserve">Warszawska 14 </w:t>
      </w:r>
    </w:p>
    <w:p w:rsidR="00DC3C3F" w:rsidRPr="00602E32" w:rsidRDefault="00DC3C3F" w:rsidP="00DC3C3F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02E32">
        <w:rPr>
          <w:rFonts w:ascii="Arial" w:hAnsi="Arial" w:cs="Arial"/>
          <w:sz w:val="22"/>
          <w:szCs w:val="22"/>
        </w:rPr>
        <w:t xml:space="preserve"> terminie do dnia </w:t>
      </w:r>
      <w:r>
        <w:rPr>
          <w:rFonts w:ascii="Arial" w:hAnsi="Arial" w:cs="Arial"/>
          <w:b/>
          <w:sz w:val="22"/>
          <w:szCs w:val="22"/>
        </w:rPr>
        <w:t>12 lutego 2019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DC3C3F" w:rsidRPr="00602E32" w:rsidRDefault="00DC3C3F" w:rsidP="00DC3C3F">
      <w:pPr>
        <w:pStyle w:val="Tekstpodstawowy2"/>
        <w:rPr>
          <w:rFonts w:ascii="Arial" w:hAnsi="Arial" w:cs="Arial"/>
          <w:sz w:val="22"/>
          <w:szCs w:val="22"/>
        </w:rPr>
      </w:pPr>
    </w:p>
    <w:p w:rsidR="00DC3C3F" w:rsidRPr="00602E32" w:rsidRDefault="00DC3C3F" w:rsidP="00DC3C3F">
      <w:pPr>
        <w:pStyle w:val="Tekstpodstawowy2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DC3C3F" w:rsidRDefault="00DC3C3F" w:rsidP="00DC3C3F">
      <w:pPr>
        <w:jc w:val="both"/>
        <w:rPr>
          <w:rFonts w:ascii="Arial" w:hAnsi="Arial" w:cs="Arial"/>
          <w:sz w:val="22"/>
          <w:szCs w:val="22"/>
        </w:rPr>
      </w:pPr>
    </w:p>
    <w:p w:rsidR="00DC3C3F" w:rsidRPr="00416F4D" w:rsidRDefault="00DC3C3F" w:rsidP="00DC3C3F">
      <w:pPr>
        <w:jc w:val="both"/>
        <w:rPr>
          <w:rFonts w:ascii="Arial" w:hAnsi="Arial" w:cs="Arial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bCs/>
          <w:sz w:val="22"/>
          <w:szCs w:val="22"/>
        </w:rPr>
        <w:t xml:space="preserve">Dz. U. </w:t>
      </w:r>
      <w:r>
        <w:rPr>
          <w:rFonts w:ascii="Arial" w:hAnsi="Arial" w:cs="Arial"/>
          <w:bCs/>
          <w:sz w:val="22"/>
          <w:szCs w:val="22"/>
        </w:rPr>
        <w:t>z 2018 r. poz. 2081 zm. poz. 1479</w:t>
      </w:r>
      <w:r w:rsidRPr="00416F4D">
        <w:rPr>
          <w:rFonts w:ascii="Arial" w:hAnsi="Arial" w:cs="Arial"/>
          <w:sz w:val="22"/>
          <w:szCs w:val="22"/>
        </w:rPr>
        <w:t xml:space="preserve">) zawiadamiam o rozpoczęciu przeprowadzenia strategicznej oceny oddziaływania na środowisko zmiany </w:t>
      </w:r>
      <w:r>
        <w:rPr>
          <w:rFonts w:ascii="Arial" w:hAnsi="Arial" w:cs="Arial"/>
          <w:sz w:val="22"/>
          <w:szCs w:val="22"/>
        </w:rPr>
        <w:t>Studium uwarunkowań i </w:t>
      </w:r>
      <w:r w:rsidRPr="00416F4D">
        <w:rPr>
          <w:rFonts w:ascii="Arial" w:hAnsi="Arial" w:cs="Arial"/>
          <w:sz w:val="22"/>
          <w:szCs w:val="22"/>
        </w:rPr>
        <w:t>kierunków zagospodarowania przestrzennego miasta i</w:t>
      </w:r>
      <w:r>
        <w:rPr>
          <w:rFonts w:ascii="Arial" w:hAnsi="Arial" w:cs="Arial"/>
          <w:sz w:val="22"/>
          <w:szCs w:val="22"/>
        </w:rPr>
        <w:t xml:space="preserve"> gminy Łask, 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DC3C3F" w:rsidRPr="00602E32" w:rsidRDefault="00DC3C3F" w:rsidP="00DC3C3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zmiany Studium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12 lutego 2019 roku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DC3C3F" w:rsidRPr="00602E32" w:rsidRDefault="00DC3C3F" w:rsidP="00DC3C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DC3C3F" w:rsidRPr="00602E32" w:rsidRDefault="00DC3C3F" w:rsidP="00DC3C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DC3C3F" w:rsidRPr="00602E32" w:rsidRDefault="00DC3C3F" w:rsidP="00DC3C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DC3C3F" w:rsidRPr="00602E32" w:rsidRDefault="00DC3C3F" w:rsidP="00DC3C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DC3C3F" w:rsidRDefault="00DC3C3F" w:rsidP="00DC3C3F">
      <w:pPr>
        <w:rPr>
          <w:rFonts w:ascii="Arial" w:hAnsi="Arial" w:cs="Arial"/>
          <w:sz w:val="22"/>
          <w:szCs w:val="22"/>
        </w:rPr>
      </w:pPr>
    </w:p>
    <w:p w:rsidR="006A396E" w:rsidRDefault="006A396E"/>
    <w:sectPr w:rsidR="006A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3F"/>
    <w:rsid w:val="005C0B28"/>
    <w:rsid w:val="006A396E"/>
    <w:rsid w:val="00D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46B"/>
  <w15:chartTrackingRefBased/>
  <w15:docId w15:val="{2FA124CE-A27F-4A93-9A42-5ED0895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3C3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3C3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2019-01-14T09:16:00Z</dcterms:created>
  <dcterms:modified xsi:type="dcterms:W3CDTF">2019-01-15T10:42:00Z</dcterms:modified>
</cp:coreProperties>
</file>