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86C" w:rsidRDefault="0030492E" w:rsidP="0030492E">
      <w:pPr>
        <w:numPr>
          <w:ilvl w:val="12"/>
          <w:numId w:val="0"/>
        </w:num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BURMISTRZ ŁASKU</w:t>
      </w:r>
    </w:p>
    <w:p w:rsidR="0030492E" w:rsidRDefault="0030492E" w:rsidP="0030492E">
      <w:pPr>
        <w:numPr>
          <w:ilvl w:val="12"/>
          <w:numId w:val="0"/>
        </w:num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szCs w:val="20"/>
        </w:rPr>
        <w:t>OGLASZA</w:t>
      </w:r>
    </w:p>
    <w:p w:rsidR="007B286C" w:rsidRDefault="007B286C" w:rsidP="0030492E">
      <w:pPr>
        <w:numPr>
          <w:ilvl w:val="12"/>
          <w:numId w:val="0"/>
        </w:numPr>
        <w:jc w:val="both"/>
        <w:rPr>
          <w:rFonts w:ascii="Arial" w:hAnsi="Arial" w:cs="Arial"/>
          <w:b/>
          <w:sz w:val="20"/>
          <w:szCs w:val="20"/>
        </w:rPr>
      </w:pPr>
    </w:p>
    <w:p w:rsidR="007B286C" w:rsidRDefault="007B286C" w:rsidP="0030492E">
      <w:pPr>
        <w:numPr>
          <w:ilvl w:val="12"/>
          <w:numId w:val="0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 przetarg ustny nieograniczony na sprzedaż nieruchomości gruntow</w:t>
      </w:r>
      <w:r w:rsidR="008C41C3">
        <w:rPr>
          <w:rFonts w:ascii="Arial" w:hAnsi="Arial" w:cs="Arial"/>
          <w:b/>
          <w:sz w:val="20"/>
          <w:szCs w:val="20"/>
        </w:rPr>
        <w:t>ej</w:t>
      </w:r>
      <w:r>
        <w:rPr>
          <w:rFonts w:ascii="Arial" w:hAnsi="Arial" w:cs="Arial"/>
          <w:b/>
          <w:sz w:val="20"/>
          <w:szCs w:val="20"/>
        </w:rPr>
        <w:t xml:space="preserve"> niezabudowan</w:t>
      </w:r>
      <w:r w:rsidR="008C41C3">
        <w:rPr>
          <w:rFonts w:ascii="Arial" w:hAnsi="Arial" w:cs="Arial"/>
          <w:b/>
          <w:sz w:val="20"/>
          <w:szCs w:val="20"/>
        </w:rPr>
        <w:t>ej</w:t>
      </w:r>
      <w:r>
        <w:rPr>
          <w:rFonts w:ascii="Arial" w:hAnsi="Arial" w:cs="Arial"/>
          <w:b/>
          <w:sz w:val="20"/>
          <w:szCs w:val="20"/>
        </w:rPr>
        <w:t>, położon</w:t>
      </w:r>
      <w:r w:rsidR="008C41C3">
        <w:rPr>
          <w:rFonts w:ascii="Arial" w:hAnsi="Arial" w:cs="Arial"/>
          <w:b/>
          <w:sz w:val="20"/>
          <w:szCs w:val="20"/>
        </w:rPr>
        <w:t>ej</w:t>
      </w:r>
      <w:r>
        <w:rPr>
          <w:rFonts w:ascii="Arial" w:hAnsi="Arial" w:cs="Arial"/>
          <w:b/>
          <w:sz w:val="20"/>
          <w:szCs w:val="20"/>
        </w:rPr>
        <w:t xml:space="preserve"> w</w:t>
      </w:r>
      <w:r w:rsidR="008C41C3">
        <w:rPr>
          <w:rFonts w:ascii="Arial" w:hAnsi="Arial" w:cs="Arial"/>
          <w:b/>
          <w:sz w:val="20"/>
          <w:szCs w:val="20"/>
        </w:rPr>
        <w:t>e Wrzeszczewicach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</w:p>
    <w:p w:rsidR="007B286C" w:rsidRDefault="007B286C" w:rsidP="0030492E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</w:p>
    <w:p w:rsidR="007B286C" w:rsidRDefault="007B286C" w:rsidP="0030492E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Dla nieruchomości brak miejscowego planu zagospodarowania przestrzennego. </w:t>
      </w:r>
    </w:p>
    <w:p w:rsidR="008C41C3" w:rsidRDefault="008C41C3" w:rsidP="0030492E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Według studium uwarunkowań i kierunków zagospodarowania przestrzennego miasta i gminy Łask są to w części zachodniej tereny zabudowy mieszkaniowo-usługowej i zagrodowej o niskiej intensywności, a w części wschodniej tereny upraw rolnych niskich klas bonitacyjnych V-VI.</w:t>
      </w:r>
    </w:p>
    <w:p w:rsidR="007B286C" w:rsidRDefault="007B286C" w:rsidP="0030492E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Dla nieruchomości jest urządzona księga wieczysta KW nr SR1L/000</w:t>
      </w:r>
      <w:r w:rsidR="008C41C3">
        <w:rPr>
          <w:rFonts w:ascii="Arial" w:hAnsi="Arial" w:cs="Arial"/>
          <w:sz w:val="20"/>
          <w:szCs w:val="20"/>
        </w:rPr>
        <w:t>56885/2</w:t>
      </w:r>
      <w:r>
        <w:rPr>
          <w:rFonts w:ascii="Arial" w:hAnsi="Arial" w:cs="Arial"/>
          <w:sz w:val="20"/>
          <w:szCs w:val="20"/>
        </w:rPr>
        <w:t xml:space="preserve">.  </w:t>
      </w:r>
    </w:p>
    <w:p w:rsidR="007B286C" w:rsidRDefault="007B286C" w:rsidP="0030492E">
      <w:pPr>
        <w:pStyle w:val="Tekstpodstawowy"/>
        <w:numPr>
          <w:ilvl w:val="12"/>
          <w:numId w:val="0"/>
        </w:numPr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Nieruchomoś</w:t>
      </w:r>
      <w:r w:rsidR="004215D9">
        <w:rPr>
          <w:rFonts w:ascii="Arial" w:hAnsi="Arial" w:cs="Arial"/>
          <w:color w:val="auto"/>
          <w:sz w:val="20"/>
        </w:rPr>
        <w:t>ć</w:t>
      </w:r>
      <w:r>
        <w:rPr>
          <w:rFonts w:ascii="Arial" w:hAnsi="Arial" w:cs="Arial"/>
          <w:color w:val="auto"/>
          <w:sz w:val="20"/>
        </w:rPr>
        <w:t xml:space="preserve"> oznaczon</w:t>
      </w:r>
      <w:r w:rsidR="004215D9">
        <w:rPr>
          <w:rFonts w:ascii="Arial" w:hAnsi="Arial" w:cs="Arial"/>
          <w:color w:val="auto"/>
          <w:sz w:val="20"/>
        </w:rPr>
        <w:t>a</w:t>
      </w:r>
      <w:r>
        <w:rPr>
          <w:rFonts w:ascii="Arial" w:hAnsi="Arial" w:cs="Arial"/>
          <w:color w:val="auto"/>
          <w:sz w:val="20"/>
        </w:rPr>
        <w:t xml:space="preserve"> </w:t>
      </w:r>
      <w:r w:rsidR="004215D9">
        <w:rPr>
          <w:rFonts w:ascii="Arial" w:hAnsi="Arial" w:cs="Arial"/>
          <w:color w:val="auto"/>
          <w:sz w:val="20"/>
        </w:rPr>
        <w:t xml:space="preserve">jest </w:t>
      </w:r>
      <w:r>
        <w:rPr>
          <w:rFonts w:ascii="Arial" w:hAnsi="Arial" w:cs="Arial"/>
          <w:color w:val="auto"/>
          <w:sz w:val="20"/>
        </w:rPr>
        <w:t>działk</w:t>
      </w:r>
      <w:r w:rsidR="004215D9">
        <w:rPr>
          <w:rFonts w:ascii="Arial" w:hAnsi="Arial" w:cs="Arial"/>
          <w:color w:val="auto"/>
          <w:sz w:val="20"/>
        </w:rPr>
        <w:t>ą nr</w:t>
      </w:r>
      <w:r>
        <w:rPr>
          <w:rFonts w:ascii="Arial" w:hAnsi="Arial" w:cs="Arial"/>
          <w:color w:val="auto"/>
          <w:sz w:val="20"/>
        </w:rPr>
        <w:t>:</w:t>
      </w:r>
    </w:p>
    <w:p w:rsidR="007B286C" w:rsidRDefault="007B286C" w:rsidP="0030492E">
      <w:pPr>
        <w:numPr>
          <w:ilvl w:val="12"/>
          <w:numId w:val="0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- </w:t>
      </w:r>
      <w:r w:rsidR="004215D9">
        <w:rPr>
          <w:rFonts w:ascii="Arial" w:hAnsi="Arial" w:cs="Arial"/>
          <w:b/>
          <w:bCs/>
          <w:sz w:val="20"/>
          <w:szCs w:val="20"/>
        </w:rPr>
        <w:t>215</w:t>
      </w:r>
      <w:r>
        <w:rPr>
          <w:rFonts w:ascii="Arial" w:hAnsi="Arial" w:cs="Arial"/>
          <w:b/>
          <w:bCs/>
          <w:sz w:val="20"/>
          <w:szCs w:val="20"/>
        </w:rPr>
        <w:t xml:space="preserve"> o pow. </w:t>
      </w:r>
      <w:r w:rsidR="004215D9">
        <w:rPr>
          <w:rFonts w:ascii="Arial" w:hAnsi="Arial" w:cs="Arial"/>
          <w:b/>
          <w:bCs/>
          <w:sz w:val="20"/>
          <w:szCs w:val="20"/>
        </w:rPr>
        <w:t>2574</w:t>
      </w:r>
      <w:r>
        <w:rPr>
          <w:rFonts w:ascii="Arial" w:hAnsi="Arial" w:cs="Arial"/>
          <w:b/>
          <w:bCs/>
          <w:sz w:val="20"/>
          <w:szCs w:val="20"/>
        </w:rPr>
        <w:t xml:space="preserve"> m</w:t>
      </w:r>
      <w:r w:rsidRPr="0030492E">
        <w:rPr>
          <w:rFonts w:ascii="Arial" w:hAnsi="Arial" w:cs="Arial"/>
          <w:b/>
          <w:bCs/>
          <w:sz w:val="20"/>
          <w:szCs w:val="20"/>
          <w:vertAlign w:val="superscript"/>
        </w:rPr>
        <w:t>2</w:t>
      </w:r>
      <w:r>
        <w:rPr>
          <w:rFonts w:ascii="Arial" w:hAnsi="Arial" w:cs="Arial"/>
          <w:b/>
          <w:bCs/>
          <w:sz w:val="20"/>
          <w:szCs w:val="20"/>
        </w:rPr>
        <w:t xml:space="preserve">, cena wywoławcza </w:t>
      </w:r>
      <w:r w:rsidR="004215D9">
        <w:rPr>
          <w:rFonts w:ascii="Arial" w:hAnsi="Arial" w:cs="Arial"/>
          <w:b/>
          <w:bCs/>
          <w:sz w:val="20"/>
          <w:szCs w:val="20"/>
        </w:rPr>
        <w:t>16.300</w:t>
      </w:r>
      <w:r>
        <w:rPr>
          <w:rFonts w:ascii="Arial" w:hAnsi="Arial" w:cs="Arial"/>
          <w:b/>
          <w:bCs/>
          <w:sz w:val="20"/>
          <w:szCs w:val="20"/>
        </w:rPr>
        <w:t xml:space="preserve"> zł, wadium w wysokości – </w:t>
      </w:r>
      <w:r w:rsidR="004215D9">
        <w:rPr>
          <w:rFonts w:ascii="Arial" w:hAnsi="Arial" w:cs="Arial"/>
          <w:b/>
          <w:bCs/>
          <w:sz w:val="20"/>
          <w:szCs w:val="20"/>
        </w:rPr>
        <w:t>1.700</w:t>
      </w:r>
      <w:r>
        <w:rPr>
          <w:rFonts w:ascii="Arial" w:hAnsi="Arial" w:cs="Arial"/>
          <w:b/>
          <w:bCs/>
          <w:sz w:val="20"/>
          <w:szCs w:val="20"/>
        </w:rPr>
        <w:t xml:space="preserve"> zł;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7B286C" w:rsidRDefault="007B286C" w:rsidP="0030492E">
      <w:pPr>
        <w:pStyle w:val="Tekstpodstawowy21"/>
        <w:numPr>
          <w:ilvl w:val="12"/>
          <w:numId w:val="0"/>
        </w:numPr>
        <w:jc w:val="both"/>
        <w:rPr>
          <w:rFonts w:ascii="Arial" w:hAnsi="Arial" w:cs="Arial"/>
          <w:color w:val="auto"/>
          <w:sz w:val="20"/>
        </w:rPr>
      </w:pPr>
    </w:p>
    <w:p w:rsidR="007B286C" w:rsidRDefault="007B286C" w:rsidP="0030492E">
      <w:pPr>
        <w:pStyle w:val="Tekstpodstawowy21"/>
        <w:numPr>
          <w:ilvl w:val="12"/>
          <w:numId w:val="0"/>
        </w:numPr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 xml:space="preserve">Przetarg odbędzie się w dniu </w:t>
      </w:r>
      <w:r w:rsidR="004215D9">
        <w:rPr>
          <w:rFonts w:ascii="Arial" w:hAnsi="Arial" w:cs="Arial"/>
          <w:color w:val="auto"/>
          <w:sz w:val="20"/>
        </w:rPr>
        <w:t>21</w:t>
      </w:r>
      <w:r>
        <w:rPr>
          <w:rFonts w:ascii="Arial" w:hAnsi="Arial" w:cs="Arial"/>
          <w:color w:val="auto"/>
          <w:sz w:val="20"/>
        </w:rPr>
        <w:t xml:space="preserve"> </w:t>
      </w:r>
      <w:r w:rsidR="004215D9">
        <w:rPr>
          <w:rFonts w:ascii="Arial" w:hAnsi="Arial" w:cs="Arial"/>
          <w:color w:val="auto"/>
          <w:sz w:val="20"/>
        </w:rPr>
        <w:t>listopada</w:t>
      </w:r>
      <w:r>
        <w:rPr>
          <w:rFonts w:ascii="Arial" w:hAnsi="Arial" w:cs="Arial"/>
          <w:color w:val="auto"/>
          <w:sz w:val="20"/>
        </w:rPr>
        <w:t xml:space="preserve"> 2017</w:t>
      </w:r>
      <w:r w:rsidR="0030492E">
        <w:rPr>
          <w:rFonts w:ascii="Arial" w:hAnsi="Arial" w:cs="Arial"/>
          <w:color w:val="auto"/>
          <w:sz w:val="20"/>
        </w:rPr>
        <w:t xml:space="preserve"> </w:t>
      </w:r>
      <w:r>
        <w:rPr>
          <w:rFonts w:ascii="Arial" w:hAnsi="Arial" w:cs="Arial"/>
          <w:color w:val="auto"/>
          <w:sz w:val="20"/>
        </w:rPr>
        <w:t xml:space="preserve">r. o godz. 12.00 w siedzibie Urzędu  Miejskiego w Łasku, ul. Warszawska 14, sala nr 18.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B286C" w:rsidRDefault="007B286C" w:rsidP="0030492E">
      <w:pPr>
        <w:pStyle w:val="Tekstpodstawowy21"/>
        <w:numPr>
          <w:ilvl w:val="12"/>
          <w:numId w:val="0"/>
        </w:numPr>
        <w:jc w:val="both"/>
        <w:rPr>
          <w:rFonts w:ascii="Arial" w:hAnsi="Arial" w:cs="Arial"/>
          <w:color w:val="auto"/>
          <w:sz w:val="22"/>
          <w:szCs w:val="22"/>
        </w:rPr>
      </w:pPr>
    </w:p>
    <w:p w:rsidR="007B286C" w:rsidRDefault="007B286C" w:rsidP="0030492E">
      <w:pPr>
        <w:numPr>
          <w:ilvl w:val="12"/>
          <w:numId w:val="0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1. Warunkiem przystąpienia do przetargu jest wpłacenie wadium na powyższą nieruchomość. </w:t>
      </w:r>
      <w:bookmarkStart w:id="0" w:name="_GoBack"/>
      <w:r w:rsidRPr="0030492E">
        <w:rPr>
          <w:rFonts w:ascii="Arial" w:hAnsi="Arial" w:cs="Arial"/>
          <w:b/>
          <w:sz w:val="20"/>
          <w:szCs w:val="20"/>
          <w:u w:val="single"/>
        </w:rPr>
        <w:t>Wadium</w:t>
      </w:r>
      <w:bookmarkEnd w:id="0"/>
      <w:r>
        <w:rPr>
          <w:rFonts w:ascii="Arial" w:hAnsi="Arial" w:cs="Arial"/>
          <w:sz w:val="20"/>
          <w:szCs w:val="20"/>
          <w:u w:val="single"/>
        </w:rPr>
        <w:t xml:space="preserve">  </w:t>
      </w:r>
      <w:r>
        <w:rPr>
          <w:rFonts w:ascii="Arial" w:hAnsi="Arial" w:cs="Arial"/>
          <w:b/>
          <w:sz w:val="20"/>
          <w:szCs w:val="20"/>
          <w:u w:val="single"/>
        </w:rPr>
        <w:t xml:space="preserve">należy wpłacać 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 xml:space="preserve">na konto PEKAO S. A. O/Łask Nr 84 12403288 1111 0000 2807 7394 w terminie do dnia </w:t>
      </w:r>
      <w:r w:rsidR="004215D9">
        <w:rPr>
          <w:rFonts w:ascii="Arial" w:hAnsi="Arial" w:cs="Arial"/>
          <w:b/>
          <w:sz w:val="20"/>
          <w:szCs w:val="20"/>
          <w:u w:val="single"/>
        </w:rPr>
        <w:t>13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4215D9">
        <w:rPr>
          <w:rFonts w:ascii="Arial" w:hAnsi="Arial" w:cs="Arial"/>
          <w:b/>
          <w:sz w:val="20"/>
          <w:szCs w:val="20"/>
          <w:u w:val="single"/>
        </w:rPr>
        <w:t>listopada</w:t>
      </w:r>
      <w:r>
        <w:rPr>
          <w:rFonts w:ascii="Arial" w:hAnsi="Arial" w:cs="Arial"/>
          <w:b/>
          <w:sz w:val="20"/>
          <w:szCs w:val="20"/>
          <w:u w:val="single"/>
        </w:rPr>
        <w:t xml:space="preserve"> 2017</w:t>
      </w:r>
      <w:r w:rsidR="0030492E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r. włącznie.</w:t>
      </w:r>
    </w:p>
    <w:p w:rsidR="007B286C" w:rsidRDefault="007B286C" w:rsidP="0030492E">
      <w:pPr>
        <w:numPr>
          <w:ilvl w:val="12"/>
          <w:numId w:val="0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Za termin płatności uważa się datę wpłynięcia środków na konto Gminy.</w:t>
      </w:r>
    </w:p>
    <w:p w:rsidR="007B286C" w:rsidRDefault="007B286C" w:rsidP="0030492E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Osoby uczestniczące w przetargu muszą przedłożyć komisji przetargowej: dowód wpłaty wadium, dowód tożsamości, a osoby reprezentujące w przetargu osobę prawną lub fizyczną dodatkowo zobowiązane są okazać się kompletem dokumentów do jej reprezentowania. Uczestnicy biorą udział w przetargu oso</w:t>
      </w:r>
      <w:r w:rsidR="0030492E">
        <w:rPr>
          <w:rFonts w:ascii="Arial" w:hAnsi="Arial" w:cs="Arial"/>
          <w:sz w:val="20"/>
          <w:szCs w:val="20"/>
        </w:rPr>
        <w:t>biście lub przez pełnomocnika (</w:t>
      </w:r>
      <w:r>
        <w:rPr>
          <w:rFonts w:ascii="Arial" w:hAnsi="Arial" w:cs="Arial"/>
          <w:sz w:val="20"/>
          <w:szCs w:val="20"/>
        </w:rPr>
        <w:t>pełno</w:t>
      </w:r>
      <w:r w:rsidR="0030492E">
        <w:rPr>
          <w:rFonts w:ascii="Arial" w:hAnsi="Arial" w:cs="Arial"/>
          <w:sz w:val="20"/>
          <w:szCs w:val="20"/>
        </w:rPr>
        <w:t>mocnictwo wymaga formy pisemnej</w:t>
      </w:r>
      <w:r>
        <w:rPr>
          <w:rFonts w:ascii="Arial" w:hAnsi="Arial" w:cs="Arial"/>
          <w:sz w:val="20"/>
          <w:szCs w:val="20"/>
        </w:rPr>
        <w:t xml:space="preserve">). Małżonkowie posiadający wspólność ustawową biorą udział w przetargu osobiście lub za okazaniem pełnomocnictwa współmałżonka, zawierającym zgodę na odpłatne nabycie nieruchomości.    </w:t>
      </w:r>
    </w:p>
    <w:p w:rsidR="007B286C" w:rsidRDefault="007B286C" w:rsidP="0030492E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Wadium wpłacone przez uczestn</w:t>
      </w:r>
      <w:r w:rsidR="0030492E">
        <w:rPr>
          <w:rFonts w:ascii="Arial" w:hAnsi="Arial" w:cs="Arial"/>
          <w:sz w:val="20"/>
          <w:szCs w:val="20"/>
        </w:rPr>
        <w:t>ików przetargu podlega zwrotowi</w:t>
      </w:r>
      <w:r>
        <w:rPr>
          <w:rFonts w:ascii="Arial" w:hAnsi="Arial" w:cs="Arial"/>
          <w:sz w:val="20"/>
          <w:szCs w:val="20"/>
        </w:rPr>
        <w:t xml:space="preserve"> w terminie 3 dni od dnia zamknięcia lub odwołania przetargu.</w:t>
      </w:r>
    </w:p>
    <w:p w:rsidR="007B286C" w:rsidRDefault="007B286C" w:rsidP="0030492E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Osoba wygrywająca przetarg, po podpisaniu protokołu z przetargu, wpłaca ustaloną kwotę pomniejszoną o wadium,  nie później niż na 3 dni przed dniem zawarcia umowy przenoszącej własność, której termin  zostanie ustalony najpóźniej w ciągu 21 dni od rozstrzygnięcia przetargu. Za termin płatności uważa się datę wpłynięcia środków na konto Gminy. </w:t>
      </w:r>
    </w:p>
    <w:p w:rsidR="007B286C" w:rsidRDefault="007B286C" w:rsidP="0030492E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Koszty notarialne oraz ujawnienia nabywcy w księdze wieczystej ponosi nabywca.</w:t>
      </w:r>
    </w:p>
    <w:p w:rsidR="007B286C" w:rsidRDefault="007B286C" w:rsidP="0030492E">
      <w:pPr>
        <w:pStyle w:val="Tekstpodstawowy"/>
        <w:numPr>
          <w:ilvl w:val="12"/>
          <w:numId w:val="0"/>
        </w:numPr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6. Wadium ulega przepadkowi na rzecz gminy Łask, gdy nabywca nie przystąpi do podpisania aktu notarialnego.</w:t>
      </w:r>
    </w:p>
    <w:p w:rsidR="007B286C" w:rsidRDefault="007B286C" w:rsidP="0030492E">
      <w:pPr>
        <w:pStyle w:val="Tekstpodstawowy"/>
        <w:numPr>
          <w:ilvl w:val="12"/>
          <w:numId w:val="0"/>
        </w:numPr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7</w:t>
      </w:r>
      <w:r>
        <w:rPr>
          <w:rFonts w:ascii="Arial" w:hAnsi="Arial" w:cs="Arial"/>
          <w:color w:val="auto"/>
          <w:sz w:val="22"/>
          <w:szCs w:val="22"/>
        </w:rPr>
        <w:t xml:space="preserve">. </w:t>
      </w:r>
      <w:r>
        <w:rPr>
          <w:rFonts w:ascii="Arial" w:hAnsi="Arial" w:cs="Arial"/>
          <w:color w:val="auto"/>
          <w:sz w:val="20"/>
        </w:rPr>
        <w:t>Cudzoziemcy mogą brać udział w przetargu na warunkach określonych w ustawie z dnia 24 marca 1920r. o nabywaniu nier</w:t>
      </w:r>
      <w:r w:rsidR="0030492E">
        <w:rPr>
          <w:rFonts w:ascii="Arial" w:hAnsi="Arial" w:cs="Arial"/>
          <w:color w:val="auto"/>
          <w:sz w:val="20"/>
        </w:rPr>
        <w:t>uchomości przez cudzoziemców (t</w:t>
      </w:r>
      <w:r>
        <w:rPr>
          <w:rFonts w:ascii="Arial" w:hAnsi="Arial" w:cs="Arial"/>
          <w:color w:val="auto"/>
          <w:sz w:val="20"/>
        </w:rPr>
        <w:t>j. Dz.U. z 2016</w:t>
      </w:r>
      <w:r w:rsidR="0030492E">
        <w:rPr>
          <w:rFonts w:ascii="Arial" w:hAnsi="Arial" w:cs="Arial"/>
          <w:color w:val="auto"/>
          <w:sz w:val="20"/>
        </w:rPr>
        <w:t xml:space="preserve"> </w:t>
      </w:r>
      <w:r>
        <w:rPr>
          <w:rFonts w:ascii="Arial" w:hAnsi="Arial" w:cs="Arial"/>
          <w:color w:val="auto"/>
          <w:sz w:val="20"/>
        </w:rPr>
        <w:t>r. poz. 1061, poz. 2175). Nabycie gruntu przez cudzoziemców może nastąpić w przypadku uzyskania zezwolenia Ministra Spraw Wewnętrznych, jeżeli wymagają tego przepisy w/w ustawy. Nabywca zobowiązany jest do ustalenia we własnym zakresie, czy nabycie gruntu będącego przedmiotem przetargu wymaga takiego zezwolenia.</w:t>
      </w:r>
    </w:p>
    <w:p w:rsidR="007B286C" w:rsidRDefault="007B286C" w:rsidP="0030492E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Bliższych informacji udziela się w Urzędzie Miejskim w Łasku ul. Warszawska 14  pok. nr</w:t>
      </w:r>
      <w:r w:rsidR="0030492E">
        <w:rPr>
          <w:rFonts w:ascii="Arial" w:hAnsi="Arial" w:cs="Arial"/>
          <w:sz w:val="20"/>
          <w:szCs w:val="20"/>
        </w:rPr>
        <w:t xml:space="preserve"> 40 i 54 lub telefonicznie tel.</w:t>
      </w:r>
      <w:r>
        <w:rPr>
          <w:rFonts w:ascii="Arial" w:hAnsi="Arial" w:cs="Arial"/>
          <w:sz w:val="20"/>
          <w:szCs w:val="20"/>
        </w:rPr>
        <w:t xml:space="preserve"> 0-43  676-83-40  oraz 676-83-54. </w:t>
      </w:r>
    </w:p>
    <w:p w:rsidR="007B286C" w:rsidRDefault="007B286C" w:rsidP="0030492E">
      <w:pPr>
        <w:numPr>
          <w:ilvl w:val="12"/>
          <w:numId w:val="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Burmistrz Łasku zastrzega sobie prawo odstąpienia od przetargu.</w:t>
      </w:r>
    </w:p>
    <w:p w:rsidR="007B286C" w:rsidRDefault="007B286C" w:rsidP="0030492E">
      <w:pPr>
        <w:numPr>
          <w:ilvl w:val="12"/>
          <w:numId w:val="0"/>
        </w:numPr>
        <w:jc w:val="both"/>
      </w:pPr>
      <w:r>
        <w:rPr>
          <w:rFonts w:ascii="Arial" w:hAnsi="Arial" w:cs="Arial"/>
          <w:sz w:val="20"/>
          <w:szCs w:val="20"/>
        </w:rPr>
        <w:t xml:space="preserve">Ogłoszenie znajduje się na tablicach ogłoszeniowych Urzędu Miejskiego w Łasku, stronie internetowej Urzędu Miejskiego w Łasku www.lask.pl  oraz Biuletynie Informacji Publicznej www.bip.lask.pl.        </w:t>
      </w:r>
    </w:p>
    <w:p w:rsidR="0095052F" w:rsidRDefault="0095052F" w:rsidP="0030492E">
      <w:pPr>
        <w:jc w:val="both"/>
      </w:pPr>
    </w:p>
    <w:sectPr w:rsidR="00950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C7F"/>
    <w:rsid w:val="00002960"/>
    <w:rsid w:val="0030492E"/>
    <w:rsid w:val="004215D9"/>
    <w:rsid w:val="007B286C"/>
    <w:rsid w:val="008C41C3"/>
    <w:rsid w:val="0095052F"/>
    <w:rsid w:val="00A8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BD143"/>
  <w15:chartTrackingRefBased/>
  <w15:docId w15:val="{3935C7B8-9608-41B5-85C1-9F6A92CCE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286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B286C"/>
    <w:pPr>
      <w:keepNext/>
      <w:overflowPunct w:val="0"/>
      <w:autoSpaceDE w:val="0"/>
      <w:autoSpaceDN w:val="0"/>
      <w:adjustRightInd w:val="0"/>
      <w:outlineLvl w:val="3"/>
    </w:pPr>
    <w:rPr>
      <w:b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7B286C"/>
    <w:rPr>
      <w:rFonts w:ascii="Times New Roman" w:eastAsia="Times New Roman" w:hAnsi="Times New Roman" w:cs="Times New Roman"/>
      <w:b/>
      <w:color w:val="0000FF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B286C"/>
    <w:pPr>
      <w:overflowPunct w:val="0"/>
      <w:autoSpaceDE w:val="0"/>
      <w:autoSpaceDN w:val="0"/>
      <w:adjustRightInd w:val="0"/>
    </w:pPr>
    <w:rPr>
      <w:color w:val="0000FF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286C"/>
    <w:rPr>
      <w:rFonts w:ascii="Times New Roman" w:eastAsia="Times New Roman" w:hAnsi="Times New Roman" w:cs="Times New Roman"/>
      <w:color w:val="0000FF"/>
      <w:sz w:val="28"/>
      <w:szCs w:val="20"/>
      <w:lang w:eastAsia="pl-PL"/>
    </w:rPr>
  </w:style>
  <w:style w:type="paragraph" w:customStyle="1" w:styleId="Tekstpodstawowy21">
    <w:name w:val="Tekst podstawowy 21"/>
    <w:basedOn w:val="Normalny"/>
    <w:rsid w:val="007B286C"/>
    <w:pPr>
      <w:overflowPunct w:val="0"/>
      <w:autoSpaceDE w:val="0"/>
      <w:autoSpaceDN w:val="0"/>
      <w:adjustRightInd w:val="0"/>
    </w:pPr>
    <w:rPr>
      <w:b/>
      <w:color w:val="FF000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29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96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8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520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Tracz</dc:creator>
  <cp:keywords/>
  <dc:description/>
  <cp:lastModifiedBy>Michał Janiszewski</cp:lastModifiedBy>
  <cp:revision>3</cp:revision>
  <cp:lastPrinted>2017-10-12T09:59:00Z</cp:lastPrinted>
  <dcterms:created xsi:type="dcterms:W3CDTF">2017-10-12T08:31:00Z</dcterms:created>
  <dcterms:modified xsi:type="dcterms:W3CDTF">2017-10-17T06:27:00Z</dcterms:modified>
</cp:coreProperties>
</file>