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30" w:rsidRDefault="006E1930" w:rsidP="006E1930">
      <w:pPr>
        <w:rPr>
          <w:rFonts w:asciiTheme="minorHAnsi" w:hAnsiTheme="minorHAnsi" w:cs="Arial"/>
        </w:rPr>
      </w:pPr>
    </w:p>
    <w:p w:rsidR="00EB5957" w:rsidRPr="00EF58BF" w:rsidRDefault="00EB5957" w:rsidP="006E1930">
      <w:pPr>
        <w:rPr>
          <w:rFonts w:asciiTheme="minorHAnsi" w:hAnsiTheme="minorHAnsi" w:cs="Arial"/>
        </w:rPr>
      </w:pPr>
    </w:p>
    <w:p w:rsidR="006E1930" w:rsidRPr="00EF58BF" w:rsidRDefault="006E1930" w:rsidP="006E1930">
      <w:pPr>
        <w:rPr>
          <w:rFonts w:asciiTheme="minorHAnsi" w:hAnsiTheme="minorHAnsi" w:cs="Arial"/>
        </w:rPr>
      </w:pPr>
      <w:r w:rsidRPr="00EF58BF">
        <w:rPr>
          <w:rFonts w:asciiTheme="minorHAnsi" w:hAnsiTheme="minorHAnsi" w:cs="Arial"/>
        </w:rPr>
        <w:t>..................................................</w:t>
      </w:r>
    </w:p>
    <w:p w:rsidR="006E1930" w:rsidRPr="00EF58BF" w:rsidRDefault="006E1930" w:rsidP="006E1930">
      <w:pPr>
        <w:rPr>
          <w:rFonts w:asciiTheme="minorHAnsi" w:hAnsiTheme="minorHAnsi" w:cs="Arial"/>
          <w:sz w:val="16"/>
          <w:szCs w:val="16"/>
        </w:rPr>
      </w:pPr>
      <w:r w:rsidRPr="00EF58BF">
        <w:rPr>
          <w:rFonts w:asciiTheme="minorHAnsi" w:hAnsiTheme="minorHAnsi" w:cs="Arial"/>
          <w:sz w:val="16"/>
          <w:szCs w:val="16"/>
        </w:rPr>
        <w:t xml:space="preserve">                (pieczęć Wykonawcy)</w:t>
      </w:r>
    </w:p>
    <w:p w:rsidR="006E1930" w:rsidRPr="00EF58BF" w:rsidRDefault="006E1930" w:rsidP="006E193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6E1930" w:rsidRPr="00EF58BF" w:rsidRDefault="006E1930" w:rsidP="006E193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6E1930" w:rsidRPr="00EF58BF" w:rsidRDefault="006E1930" w:rsidP="006E1930">
      <w:pPr>
        <w:jc w:val="center"/>
        <w:rPr>
          <w:rFonts w:asciiTheme="minorHAnsi" w:hAnsiTheme="minorHAnsi"/>
          <w:b/>
          <w:sz w:val="22"/>
          <w:szCs w:val="22"/>
        </w:rPr>
      </w:pPr>
      <w:r w:rsidRPr="00EF58BF">
        <w:rPr>
          <w:rFonts w:asciiTheme="minorHAnsi" w:hAnsiTheme="minorHAnsi"/>
          <w:b/>
          <w:sz w:val="22"/>
          <w:szCs w:val="22"/>
        </w:rPr>
        <w:t>SZCZEGÓŁOWA KALKULACJA OFEROWANEJ CENY</w:t>
      </w:r>
    </w:p>
    <w:p w:rsidR="001E25E2" w:rsidRDefault="001E25E2" w:rsidP="001E25E2">
      <w:pPr>
        <w:jc w:val="left"/>
        <w:rPr>
          <w:rFonts w:ascii="Calibri" w:hAnsi="Calibri" w:cs="Arial"/>
          <w:noProof/>
          <w:color w:val="FF0000"/>
        </w:rPr>
      </w:pPr>
    </w:p>
    <w:p w:rsidR="00EB5957" w:rsidRDefault="00EB5957" w:rsidP="001E25E2">
      <w:pPr>
        <w:jc w:val="left"/>
        <w:rPr>
          <w:rFonts w:ascii="Calibri" w:hAnsi="Calibri" w:cs="Arial"/>
          <w:noProof/>
          <w:color w:val="FF0000"/>
        </w:rPr>
      </w:pPr>
    </w:p>
    <w:p w:rsidR="006E1930" w:rsidRDefault="001E25E2" w:rsidP="001E25E2">
      <w:pPr>
        <w:ind w:left="0"/>
        <w:jc w:val="left"/>
        <w:rPr>
          <w:rFonts w:ascii="Calibri" w:hAnsi="Calibri" w:cs="Arial"/>
          <w:noProof/>
          <w:color w:val="FF0000"/>
        </w:rPr>
      </w:pPr>
      <w:r w:rsidRPr="00B10E34">
        <w:rPr>
          <w:rFonts w:ascii="Calibri" w:hAnsi="Calibri" w:cs="Arial"/>
          <w:noProof/>
          <w:color w:val="FF0000"/>
        </w:rPr>
        <w:t xml:space="preserve">UWAGA: Rubryka „składka za </w:t>
      </w:r>
      <w:r>
        <w:rPr>
          <w:rFonts w:ascii="Calibri" w:hAnsi="Calibri" w:cs="Arial"/>
          <w:noProof/>
          <w:color w:val="FF0000"/>
        </w:rPr>
        <w:t>trzy lata</w:t>
      </w:r>
      <w:r w:rsidRPr="00B10E34">
        <w:rPr>
          <w:rFonts w:ascii="Calibri" w:hAnsi="Calibri" w:cs="Arial"/>
          <w:noProof/>
          <w:color w:val="FF0000"/>
        </w:rPr>
        <w:t xml:space="preserve">” stanowi iloczyn składki za roczny okres ubezpieczenia razy </w:t>
      </w:r>
      <w:r>
        <w:rPr>
          <w:rFonts w:ascii="Calibri" w:hAnsi="Calibri" w:cs="Arial"/>
          <w:noProof/>
          <w:color w:val="FF0000"/>
        </w:rPr>
        <w:t>trzy</w:t>
      </w:r>
      <w:r w:rsidRPr="00B10E34">
        <w:rPr>
          <w:rFonts w:ascii="Calibri" w:hAnsi="Calibri" w:cs="Arial"/>
          <w:noProof/>
          <w:color w:val="FF0000"/>
        </w:rPr>
        <w:t>.</w:t>
      </w:r>
    </w:p>
    <w:p w:rsidR="001E25E2" w:rsidRDefault="001E25E2" w:rsidP="001E25E2">
      <w:pPr>
        <w:jc w:val="left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EB5957" w:rsidRPr="00EF58BF" w:rsidRDefault="00EB5957" w:rsidP="001E25E2">
      <w:pPr>
        <w:jc w:val="left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6E1930" w:rsidRPr="00EF58BF" w:rsidRDefault="006E1930" w:rsidP="006E1930">
      <w:pPr>
        <w:numPr>
          <w:ilvl w:val="1"/>
          <w:numId w:val="2"/>
        </w:numPr>
        <w:tabs>
          <w:tab w:val="left" w:pos="567"/>
          <w:tab w:val="left" w:leader="dot" w:pos="9072"/>
        </w:tabs>
        <w:spacing w:before="120"/>
        <w:ind w:left="567"/>
        <w:jc w:val="left"/>
        <w:rPr>
          <w:rFonts w:asciiTheme="minorHAnsi" w:hAnsiTheme="minorHAnsi" w:cs="Arial"/>
          <w:b/>
          <w:noProof/>
        </w:rPr>
      </w:pPr>
      <w:r w:rsidRPr="00EF58BF">
        <w:rPr>
          <w:rFonts w:asciiTheme="minorHAnsi" w:hAnsiTheme="minorHAnsi" w:cs="Arial"/>
          <w:b/>
          <w:noProof/>
        </w:rPr>
        <w:t>Ubezpieczenie mienia od wszystkich ryzyk</w:t>
      </w:r>
    </w:p>
    <w:p w:rsidR="006E1930" w:rsidRPr="00EF58BF" w:rsidRDefault="006E1930" w:rsidP="006E1930">
      <w:pPr>
        <w:widowControl w:val="0"/>
        <w:tabs>
          <w:tab w:val="num" w:pos="1440"/>
        </w:tabs>
        <w:autoSpaceDE w:val="0"/>
        <w:autoSpaceDN w:val="0"/>
        <w:adjustRightInd w:val="0"/>
        <w:spacing w:before="120"/>
        <w:ind w:left="1440" w:hanging="360"/>
        <w:rPr>
          <w:rFonts w:asciiTheme="minorHAnsi" w:hAnsiTheme="minorHAnsi" w:cs="Arial"/>
          <w:b/>
          <w:noProof/>
        </w:rPr>
      </w:pPr>
      <w:r w:rsidRPr="00EF58BF">
        <w:rPr>
          <w:rFonts w:asciiTheme="minorHAnsi" w:hAnsiTheme="minorHAnsi"/>
          <w:b/>
          <w:noProof/>
        </w:rPr>
        <w:t>1.1.</w:t>
      </w:r>
      <w:r w:rsidRPr="00EF58BF">
        <w:rPr>
          <w:rFonts w:asciiTheme="minorHAnsi" w:hAnsiTheme="minorHAnsi"/>
          <w:noProof/>
        </w:rPr>
        <w:tab/>
        <w:t>Oferta cenowa (stopa składki i wyliczona na jej podstawie składka) za cały okres ubezpieczenie mienia od wszystkich ryzyk:</w:t>
      </w:r>
    </w:p>
    <w:p w:rsidR="006E1930" w:rsidRPr="00EF58BF" w:rsidRDefault="006E1930" w:rsidP="006E1930">
      <w:pPr>
        <w:rPr>
          <w:rFonts w:asciiTheme="minorHAnsi" w:hAnsiTheme="minorHAnsi"/>
          <w:sz w:val="18"/>
          <w:szCs w:val="18"/>
        </w:rPr>
      </w:pPr>
    </w:p>
    <w:p w:rsidR="006E1930" w:rsidRPr="00EF58BF" w:rsidRDefault="00EB5957" w:rsidP="006E1930">
      <w:pPr>
        <w:rPr>
          <w:rFonts w:asciiTheme="minorHAnsi" w:hAnsiTheme="minorHAnsi"/>
          <w:sz w:val="18"/>
          <w:szCs w:val="18"/>
        </w:rPr>
      </w:pPr>
      <w:r w:rsidRPr="00EB5957">
        <w:rPr>
          <w:rFonts w:asciiTheme="minorHAnsi" w:hAnsiTheme="minorHAnsi"/>
          <w:sz w:val="18"/>
          <w:szCs w:val="18"/>
        </w:rPr>
        <w:t>(Dla pozycji nr 2</w:t>
      </w:r>
      <w:r w:rsidR="006E1930" w:rsidRPr="00EB5957">
        <w:rPr>
          <w:rFonts w:asciiTheme="minorHAnsi" w:hAnsiTheme="minorHAnsi"/>
          <w:sz w:val="18"/>
          <w:szCs w:val="18"/>
        </w:rPr>
        <w:t xml:space="preserve">.1., </w:t>
      </w:r>
      <w:r w:rsidRPr="00EB5957">
        <w:rPr>
          <w:rFonts w:asciiTheme="minorHAnsi" w:hAnsiTheme="minorHAnsi"/>
          <w:sz w:val="18"/>
          <w:szCs w:val="18"/>
        </w:rPr>
        <w:t>2</w:t>
      </w:r>
      <w:r w:rsidR="006E1930" w:rsidRPr="00EB5957">
        <w:rPr>
          <w:rFonts w:asciiTheme="minorHAnsi" w:hAnsiTheme="minorHAnsi"/>
          <w:sz w:val="18"/>
          <w:szCs w:val="18"/>
        </w:rPr>
        <w:t xml:space="preserve">.2., </w:t>
      </w:r>
      <w:r w:rsidRPr="00EB5957">
        <w:rPr>
          <w:rFonts w:asciiTheme="minorHAnsi" w:hAnsiTheme="minorHAnsi"/>
          <w:sz w:val="18"/>
          <w:szCs w:val="18"/>
        </w:rPr>
        <w:t>2</w:t>
      </w:r>
      <w:r w:rsidR="006E1930" w:rsidRPr="00EB5957">
        <w:rPr>
          <w:rFonts w:asciiTheme="minorHAnsi" w:hAnsiTheme="minorHAnsi"/>
          <w:sz w:val="18"/>
          <w:szCs w:val="18"/>
        </w:rPr>
        <w:t xml:space="preserve">.3., </w:t>
      </w:r>
      <w:r w:rsidRPr="00EB5957">
        <w:rPr>
          <w:rFonts w:asciiTheme="minorHAnsi" w:hAnsiTheme="minorHAnsi"/>
          <w:sz w:val="18"/>
          <w:szCs w:val="18"/>
        </w:rPr>
        <w:t>2</w:t>
      </w:r>
      <w:r w:rsidR="006E1930" w:rsidRPr="00EB5957">
        <w:rPr>
          <w:rFonts w:asciiTheme="minorHAnsi" w:hAnsiTheme="minorHAnsi"/>
          <w:sz w:val="18"/>
          <w:szCs w:val="18"/>
        </w:rPr>
        <w:t xml:space="preserve">.4. i </w:t>
      </w:r>
      <w:r w:rsidRPr="00EB5957">
        <w:rPr>
          <w:rFonts w:asciiTheme="minorHAnsi" w:hAnsiTheme="minorHAnsi"/>
          <w:sz w:val="18"/>
          <w:szCs w:val="18"/>
        </w:rPr>
        <w:t>2</w:t>
      </w:r>
      <w:r w:rsidR="006E1930" w:rsidRPr="00EB5957">
        <w:rPr>
          <w:rFonts w:asciiTheme="minorHAnsi" w:hAnsiTheme="minorHAnsi"/>
          <w:sz w:val="18"/>
          <w:szCs w:val="18"/>
        </w:rPr>
        <w:t>.5. stopa składki i składka powinny być podane łącznie za ryzyka określone w Sekcji II, II A)</w:t>
      </w:r>
    </w:p>
    <w:p w:rsidR="006E1930" w:rsidRPr="00EF58BF" w:rsidRDefault="006E1930" w:rsidP="006E1930">
      <w:pPr>
        <w:rPr>
          <w:rFonts w:asciiTheme="minorHAnsi" w:hAnsiTheme="minorHAnsi"/>
          <w:b/>
          <w:sz w:val="18"/>
          <w:szCs w:val="18"/>
        </w:rPr>
      </w:pPr>
      <w:r w:rsidRPr="00EF58BF">
        <w:rPr>
          <w:rFonts w:asciiTheme="minorHAnsi" w:hAnsiTheme="minorHAnsi"/>
          <w:b/>
          <w:sz w:val="18"/>
          <w:szCs w:val="18"/>
        </w:rPr>
        <w:t>Tabela nr 1.1.</w:t>
      </w:r>
    </w:p>
    <w:p w:rsidR="006E1930" w:rsidRPr="00EF58BF" w:rsidRDefault="006E1930" w:rsidP="006E1930">
      <w:pPr>
        <w:rPr>
          <w:rFonts w:asciiTheme="minorHAnsi" w:hAnsiTheme="minorHAnsi"/>
          <w:b/>
          <w:sz w:val="18"/>
          <w:szCs w:val="18"/>
        </w:rPr>
      </w:pP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780"/>
        <w:gridCol w:w="1932"/>
        <w:gridCol w:w="1080"/>
        <w:gridCol w:w="1243"/>
        <w:gridCol w:w="1475"/>
      </w:tblGrid>
      <w:tr w:rsidR="006E1930" w:rsidRPr="00EF58BF" w:rsidTr="007B7D48">
        <w:trPr>
          <w:trHeight w:val="7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1930" w:rsidRPr="00EF58BF" w:rsidRDefault="006E1930" w:rsidP="003D54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>l.p.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1930" w:rsidRPr="00EF58BF" w:rsidRDefault="006E1930" w:rsidP="003D54FC">
            <w:pPr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>przedmiot ubezpieczenia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1930" w:rsidRPr="00EF58BF" w:rsidRDefault="006E1930" w:rsidP="003D54FC">
            <w:pPr>
              <w:ind w:left="-8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>suma ubezpieczenia</w:t>
            </w:r>
          </w:p>
          <w:p w:rsidR="006E1930" w:rsidRPr="00EF58BF" w:rsidRDefault="006E1930" w:rsidP="003D54FC">
            <w:pPr>
              <w:ind w:left="-8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>(w 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1930" w:rsidRPr="00EF58BF" w:rsidRDefault="006E1930" w:rsidP="003D54FC">
            <w:pPr>
              <w:widowControl w:val="0"/>
              <w:ind w:left="-32" w:right="-3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>stopa składki</w:t>
            </w:r>
          </w:p>
          <w:p w:rsidR="006E1930" w:rsidRPr="00EF58BF" w:rsidRDefault="006E1930" w:rsidP="003D54FC">
            <w:pPr>
              <w:ind w:left="-3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>(w %)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1930" w:rsidRPr="00EF58BF" w:rsidRDefault="006E1930" w:rsidP="003D54FC">
            <w:pPr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>składka roczna</w:t>
            </w:r>
            <w:r w:rsidRPr="00EF58BF">
              <w:rPr>
                <w:rFonts w:asciiTheme="minorHAnsi" w:hAnsiTheme="minorHAnsi"/>
                <w:sz w:val="18"/>
                <w:szCs w:val="18"/>
              </w:rPr>
              <w:br/>
              <w:t>(w zł)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1930" w:rsidRPr="00EF58BF" w:rsidRDefault="006E1930" w:rsidP="003D54FC">
            <w:pPr>
              <w:ind w:left="-8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>składka za trzy lata</w:t>
            </w:r>
          </w:p>
          <w:p w:rsidR="006E1930" w:rsidRPr="00EF58BF" w:rsidRDefault="006E1930" w:rsidP="003D54FC">
            <w:pPr>
              <w:ind w:left="-8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>(w zł)</w:t>
            </w:r>
          </w:p>
        </w:tc>
      </w:tr>
      <w:tr w:rsidR="00AE5112" w:rsidRPr="00EF58BF" w:rsidTr="00AE5112">
        <w:trPr>
          <w:cantSplit/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5112" w:rsidRPr="00EF58BF" w:rsidRDefault="00AE5112" w:rsidP="00AE5112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5112" w:rsidRPr="00EF58BF" w:rsidRDefault="00AE5112" w:rsidP="00AE5112">
            <w:pPr>
              <w:ind w:left="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F58BF">
              <w:rPr>
                <w:rFonts w:asciiTheme="minorHAnsi" w:hAnsiTheme="minorHAnsi" w:cs="Arial"/>
                <w:bCs/>
                <w:sz w:val="18"/>
                <w:szCs w:val="18"/>
              </w:rPr>
              <w:t>Budynki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, budowle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5112" w:rsidRPr="00AE5112" w:rsidRDefault="00AE5112" w:rsidP="00AE5112">
            <w:pPr>
              <w:ind w:left="0" w:right="34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E5112">
              <w:rPr>
                <w:rFonts w:asciiTheme="minorHAnsi" w:hAnsiTheme="minorHAnsi"/>
                <w:sz w:val="18"/>
                <w:szCs w:val="18"/>
              </w:rPr>
              <w:t>8 543 975,55 zł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2" w:rsidRPr="00EF58BF" w:rsidRDefault="00AE5112" w:rsidP="00AE5112">
            <w:pPr>
              <w:ind w:left="-32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2" w:rsidRPr="00EF58BF" w:rsidRDefault="00AE5112" w:rsidP="00AE5112">
            <w:pPr>
              <w:ind w:left="0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2" w:rsidRPr="00EF58BF" w:rsidRDefault="00AE5112" w:rsidP="00AE5112">
            <w:pPr>
              <w:ind w:left="-87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</w:tr>
      <w:tr w:rsidR="00AE5112" w:rsidRPr="00EF58BF" w:rsidTr="00AE5112">
        <w:trPr>
          <w:cantSplit/>
          <w:trHeight w:val="8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5112" w:rsidRPr="00EF58BF" w:rsidRDefault="00AE5112" w:rsidP="00AE5112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5112" w:rsidRPr="00EF58BF" w:rsidRDefault="00AE5112" w:rsidP="00AE5112">
            <w:pPr>
              <w:ind w:left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30216">
              <w:rPr>
                <w:rFonts w:ascii="Calibri" w:hAnsi="Calibri" w:cs="Calibri"/>
              </w:rPr>
              <w:t>pozostałe środki trwałe, wyposażenie, przedmioty podlegające jednorazowej amortyzacji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5112" w:rsidRPr="00AE5112" w:rsidRDefault="00AE5112" w:rsidP="00AE5112">
            <w:pPr>
              <w:ind w:left="0" w:right="34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E5112">
              <w:rPr>
                <w:rFonts w:asciiTheme="minorHAnsi" w:hAnsiTheme="minorHAnsi"/>
                <w:sz w:val="18"/>
                <w:szCs w:val="18"/>
              </w:rPr>
              <w:t>5 609 308,69 zł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2" w:rsidRPr="00EF58BF" w:rsidRDefault="00AE5112" w:rsidP="00AE5112">
            <w:pPr>
              <w:ind w:left="-32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2" w:rsidRPr="00EF58BF" w:rsidRDefault="00AE5112" w:rsidP="00AE5112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2" w:rsidRPr="00EF58BF" w:rsidRDefault="00AE5112" w:rsidP="00AE5112">
            <w:pPr>
              <w:ind w:left="-87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</w:tr>
      <w:tr w:rsidR="00AE5112" w:rsidRPr="00EF58BF" w:rsidTr="00AE5112">
        <w:trPr>
          <w:cantSplit/>
          <w:trHeight w:val="3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E5112" w:rsidRPr="00EF58BF" w:rsidRDefault="00AE5112" w:rsidP="00AE5112">
            <w:pPr>
              <w:widowControl w:val="0"/>
              <w:numPr>
                <w:ilvl w:val="1"/>
                <w:numId w:val="4"/>
              </w:numPr>
              <w:ind w:left="-3" w:right="-8" w:firstLine="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5112" w:rsidRPr="00EF58BF" w:rsidRDefault="00AE5112" w:rsidP="00AE5112">
            <w:pPr>
              <w:widowControl w:val="0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>sprzęt elektroniczny stacjonarny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5112" w:rsidRPr="00AE5112" w:rsidRDefault="00AE5112" w:rsidP="00AE5112">
            <w:pPr>
              <w:ind w:left="0" w:right="34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E5112">
              <w:rPr>
                <w:rFonts w:asciiTheme="minorHAnsi" w:hAnsiTheme="minorHAnsi"/>
                <w:sz w:val="18"/>
                <w:szCs w:val="18"/>
              </w:rPr>
              <w:t>547 643,40 zł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2" w:rsidRPr="00EF58BF" w:rsidRDefault="00AE5112" w:rsidP="00AE5112">
            <w:pPr>
              <w:ind w:left="-32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2" w:rsidRPr="00EF58BF" w:rsidRDefault="00AE5112" w:rsidP="00AE5112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2" w:rsidRPr="00EF58BF" w:rsidRDefault="00AE5112" w:rsidP="00AE5112">
            <w:pPr>
              <w:ind w:left="-87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</w:tr>
      <w:tr w:rsidR="00AE5112" w:rsidRPr="00EF58BF" w:rsidTr="00AE5112">
        <w:trPr>
          <w:cantSplit/>
          <w:trHeight w:val="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E5112" w:rsidRPr="00EF58BF" w:rsidRDefault="00AE5112" w:rsidP="00AE5112">
            <w:pPr>
              <w:widowControl w:val="0"/>
              <w:numPr>
                <w:ilvl w:val="1"/>
                <w:numId w:val="4"/>
              </w:numPr>
              <w:ind w:left="-3" w:right="-8" w:firstLine="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5112" w:rsidRPr="00EF58BF" w:rsidRDefault="00AE5112" w:rsidP="00AE5112">
            <w:pPr>
              <w:widowControl w:val="0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>sprzęt elektroniczny przenośny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5112" w:rsidRPr="00AE5112" w:rsidRDefault="00AE5112" w:rsidP="00AE5112">
            <w:pPr>
              <w:ind w:left="0" w:right="34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E5112">
              <w:rPr>
                <w:rFonts w:asciiTheme="minorHAnsi" w:hAnsiTheme="minorHAnsi"/>
                <w:sz w:val="18"/>
                <w:szCs w:val="18"/>
              </w:rPr>
              <w:t>9 604,10 zł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2" w:rsidRPr="00EF58BF" w:rsidRDefault="00AE5112" w:rsidP="00AE5112">
            <w:pPr>
              <w:ind w:left="-32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2" w:rsidRPr="00EF58BF" w:rsidRDefault="00AE5112" w:rsidP="00AE5112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2" w:rsidRPr="00EF58BF" w:rsidRDefault="00AE5112" w:rsidP="00AE5112">
            <w:pPr>
              <w:ind w:left="-87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</w:tr>
      <w:tr w:rsidR="006E1930" w:rsidRPr="00EF58BF" w:rsidTr="007B7D48">
        <w:trPr>
          <w:cantSplit/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E1930" w:rsidRPr="00EF58BF" w:rsidRDefault="006E1930" w:rsidP="006E1930">
            <w:pPr>
              <w:widowControl w:val="0"/>
              <w:numPr>
                <w:ilvl w:val="1"/>
                <w:numId w:val="4"/>
              </w:numPr>
              <w:ind w:left="-3" w:right="-8" w:firstLine="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1930" w:rsidRPr="00EF58BF" w:rsidRDefault="006E1930" w:rsidP="003D54FC">
            <w:pPr>
              <w:widowControl w:val="0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>elektroniczne części maszyn, urządzeń i aparatów stanowiące integralną część tych maszyn, urządzeń i aparatów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1930" w:rsidRPr="007B7D48" w:rsidRDefault="00EB5957" w:rsidP="003D54FC">
            <w:pPr>
              <w:ind w:left="-84" w:right="34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B7D48">
              <w:rPr>
                <w:rFonts w:asciiTheme="minorHAnsi" w:hAnsiTheme="minorHAnsi"/>
                <w:sz w:val="18"/>
                <w:szCs w:val="18"/>
              </w:rPr>
              <w:t>20</w:t>
            </w:r>
            <w:r w:rsidR="006E1930" w:rsidRPr="007B7D48">
              <w:rPr>
                <w:rFonts w:asciiTheme="minorHAnsi" w:hAnsiTheme="minorHAnsi"/>
                <w:sz w:val="18"/>
                <w:szCs w:val="18"/>
              </w:rPr>
              <w:t> 000,00 zł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0" w:rsidRPr="00EF58BF" w:rsidRDefault="006E1930" w:rsidP="003D54FC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0" w:rsidRPr="00EF58BF" w:rsidRDefault="006E1930" w:rsidP="003D54FC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0" w:rsidRPr="00EF58BF" w:rsidRDefault="006E1930" w:rsidP="003D54FC">
            <w:pPr>
              <w:ind w:left="-87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</w:tr>
      <w:tr w:rsidR="006E1930" w:rsidRPr="00EF58BF" w:rsidTr="007B7D48">
        <w:trPr>
          <w:cantSplit/>
          <w:trHeight w:val="4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E1930" w:rsidRPr="00EF58BF" w:rsidRDefault="006E1930" w:rsidP="006E1930">
            <w:pPr>
              <w:widowControl w:val="0"/>
              <w:numPr>
                <w:ilvl w:val="1"/>
                <w:numId w:val="4"/>
              </w:numPr>
              <w:ind w:left="-3" w:right="-8" w:firstLine="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1930" w:rsidRPr="00EF58BF" w:rsidRDefault="006E1930" w:rsidP="003D54FC">
            <w:pPr>
              <w:widowControl w:val="0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 xml:space="preserve">koszty związane z </w:t>
            </w:r>
            <w:proofErr w:type="spellStart"/>
            <w:r w:rsidRPr="00EF58BF">
              <w:rPr>
                <w:rFonts w:asciiTheme="minorHAnsi" w:hAnsiTheme="minorHAnsi"/>
                <w:sz w:val="18"/>
                <w:szCs w:val="18"/>
              </w:rPr>
              <w:t>reinstalacją</w:t>
            </w:r>
            <w:proofErr w:type="spellEnd"/>
            <w:r w:rsidRPr="00EF58BF">
              <w:rPr>
                <w:rFonts w:asciiTheme="minorHAnsi" w:hAnsiTheme="minorHAnsi"/>
                <w:sz w:val="18"/>
                <w:szCs w:val="18"/>
              </w:rPr>
              <w:t xml:space="preserve"> i rekonfiguracją sieci komputerowej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1930" w:rsidRPr="007B7D48" w:rsidRDefault="00EB5957" w:rsidP="003D54FC">
            <w:pPr>
              <w:ind w:left="-84" w:right="34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B7D48">
              <w:rPr>
                <w:rFonts w:asciiTheme="minorHAnsi" w:hAnsiTheme="minorHAnsi"/>
                <w:sz w:val="18"/>
                <w:szCs w:val="18"/>
              </w:rPr>
              <w:t>10</w:t>
            </w:r>
            <w:r w:rsidR="006E1930" w:rsidRPr="007B7D48">
              <w:rPr>
                <w:rFonts w:asciiTheme="minorHAnsi" w:hAnsiTheme="minorHAnsi"/>
                <w:sz w:val="18"/>
                <w:szCs w:val="18"/>
              </w:rPr>
              <w:t> 000,00 zł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0" w:rsidRPr="00EF58BF" w:rsidRDefault="006E1930" w:rsidP="003D54FC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0" w:rsidRPr="00EF58BF" w:rsidRDefault="006E1930" w:rsidP="003D54FC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0" w:rsidRPr="00EF58BF" w:rsidRDefault="006E1930" w:rsidP="003D54FC">
            <w:pPr>
              <w:ind w:left="-87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</w:tr>
      <w:tr w:rsidR="006E1930" w:rsidRPr="00EF58BF" w:rsidTr="007B7D48">
        <w:trPr>
          <w:cantSplit/>
          <w:trHeight w:val="3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E1930" w:rsidRPr="00EF58BF" w:rsidRDefault="006E1930" w:rsidP="006E1930">
            <w:pPr>
              <w:widowControl w:val="0"/>
              <w:numPr>
                <w:ilvl w:val="1"/>
                <w:numId w:val="4"/>
              </w:numPr>
              <w:ind w:left="-3" w:right="-8" w:firstLine="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1930" w:rsidRPr="00EF58BF" w:rsidRDefault="006E1930" w:rsidP="003D54FC">
            <w:pPr>
              <w:widowControl w:val="0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>oprogramowanie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1930" w:rsidRPr="007B7D48" w:rsidRDefault="00EB5957" w:rsidP="003D54FC">
            <w:pPr>
              <w:ind w:left="0" w:right="34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B7D48">
              <w:rPr>
                <w:rFonts w:asciiTheme="minorHAnsi" w:hAnsiTheme="minorHAnsi"/>
                <w:sz w:val="18"/>
                <w:szCs w:val="18"/>
              </w:rPr>
              <w:t>1</w:t>
            </w:r>
            <w:r w:rsidR="006E1930" w:rsidRPr="007B7D48">
              <w:rPr>
                <w:rFonts w:asciiTheme="minorHAnsi" w:hAnsiTheme="minorHAnsi"/>
                <w:sz w:val="18"/>
                <w:szCs w:val="18"/>
              </w:rPr>
              <w:t>00 000,00 zł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0" w:rsidRPr="00EF58BF" w:rsidRDefault="006E1930" w:rsidP="003D54FC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0" w:rsidRPr="00EF58BF" w:rsidRDefault="006E1930" w:rsidP="003D54FC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0" w:rsidRPr="00EF58BF" w:rsidRDefault="006E1930" w:rsidP="003D54FC">
            <w:pPr>
              <w:ind w:left="-87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</w:tr>
      <w:tr w:rsidR="006E1930" w:rsidRPr="00EF58BF" w:rsidTr="007B7D48">
        <w:trPr>
          <w:cantSplit/>
          <w:trHeight w:val="2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1930" w:rsidRPr="00EF58BF" w:rsidRDefault="006E1930" w:rsidP="006E1930">
            <w:pPr>
              <w:numPr>
                <w:ilvl w:val="0"/>
                <w:numId w:val="4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1930" w:rsidRPr="00EF58BF" w:rsidRDefault="006E1930" w:rsidP="003D54FC">
            <w:pPr>
              <w:ind w:left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>środki obrotowe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1930" w:rsidRPr="00EB5957" w:rsidRDefault="00AE5112" w:rsidP="003D54FC">
            <w:pPr>
              <w:tabs>
                <w:tab w:val="left" w:pos="1863"/>
              </w:tabs>
              <w:ind w:left="0"/>
              <w:jc w:val="right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50</w:t>
            </w:r>
            <w:r w:rsidR="006E1930" w:rsidRPr="00EB5957">
              <w:rPr>
                <w:rFonts w:asciiTheme="minorHAnsi" w:hAnsiTheme="minorHAnsi" w:cs="Arial"/>
                <w:bCs/>
                <w:sz w:val="18"/>
                <w:szCs w:val="18"/>
              </w:rPr>
              <w:t> 000,00 zł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0" w:rsidRPr="00EB5957" w:rsidRDefault="006E1930" w:rsidP="003D54F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0" w:rsidRPr="00EF58BF" w:rsidRDefault="006E1930" w:rsidP="003D54FC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0" w:rsidRPr="00EF58BF" w:rsidRDefault="006E1930" w:rsidP="003D54FC">
            <w:pPr>
              <w:ind w:left="-87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</w:tr>
      <w:tr w:rsidR="006E1930" w:rsidRPr="00EF58BF" w:rsidTr="007B7D48">
        <w:trPr>
          <w:cantSplit/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1930" w:rsidRPr="00EF58BF" w:rsidRDefault="006E1930" w:rsidP="006E1930">
            <w:pPr>
              <w:numPr>
                <w:ilvl w:val="0"/>
                <w:numId w:val="4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1930" w:rsidRPr="00EF58BF" w:rsidRDefault="006E1930" w:rsidP="003D54FC">
            <w:pPr>
              <w:widowControl w:val="0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>nakłady na adaptację pomieszczeń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1930" w:rsidRPr="00EF58BF" w:rsidRDefault="00AE5112" w:rsidP="003D54FC">
            <w:pPr>
              <w:tabs>
                <w:tab w:val="left" w:pos="1863"/>
              </w:tabs>
              <w:ind w:left="0"/>
              <w:jc w:val="right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50</w:t>
            </w:r>
            <w:r w:rsidR="006E1930" w:rsidRPr="00EB5957">
              <w:rPr>
                <w:rFonts w:asciiTheme="minorHAnsi" w:hAnsiTheme="minorHAnsi" w:cs="Arial"/>
                <w:bCs/>
                <w:sz w:val="18"/>
                <w:szCs w:val="18"/>
              </w:rPr>
              <w:t> 000,00</w:t>
            </w:r>
            <w:r w:rsidR="006E1930" w:rsidRPr="00EF58BF">
              <w:rPr>
                <w:rFonts w:asciiTheme="minorHAnsi" w:hAnsiTheme="minorHAnsi" w:cs="Arial"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0" w:rsidRPr="00EF58BF" w:rsidRDefault="006E1930" w:rsidP="003D54FC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0" w:rsidRPr="00EF58BF" w:rsidRDefault="006E1930" w:rsidP="003D54FC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0" w:rsidRPr="00EF58BF" w:rsidRDefault="006E1930" w:rsidP="003D54FC">
            <w:pPr>
              <w:ind w:left="-87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</w:tr>
      <w:tr w:rsidR="006E1930" w:rsidRPr="00EF58BF" w:rsidTr="007B7D48">
        <w:trPr>
          <w:cantSplit/>
          <w:trHeight w:val="2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1930" w:rsidRPr="00EF58BF" w:rsidRDefault="006E1930" w:rsidP="006E1930">
            <w:pPr>
              <w:numPr>
                <w:ilvl w:val="0"/>
                <w:numId w:val="4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1930" w:rsidRPr="00EF58BF" w:rsidRDefault="006E1930" w:rsidP="003D54FC">
            <w:pPr>
              <w:widowControl w:val="0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 xml:space="preserve">gotówka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1930" w:rsidRPr="00EF58BF" w:rsidRDefault="007B7D48" w:rsidP="00AE5112">
            <w:pPr>
              <w:tabs>
                <w:tab w:val="left" w:pos="1863"/>
              </w:tabs>
              <w:ind w:left="0"/>
              <w:jc w:val="right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20</w:t>
            </w:r>
            <w:r w:rsidR="006E1930" w:rsidRPr="00EF58BF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  <w:r w:rsidR="00AE5112">
              <w:rPr>
                <w:rFonts w:asciiTheme="minorHAnsi" w:hAnsiTheme="minorHAnsi" w:cs="Arial"/>
                <w:bCs/>
                <w:sz w:val="18"/>
                <w:szCs w:val="18"/>
              </w:rPr>
              <w:t>800</w:t>
            </w:r>
            <w:r w:rsidR="006E1930" w:rsidRPr="00EF58BF">
              <w:rPr>
                <w:rFonts w:asciiTheme="minorHAnsi" w:hAnsiTheme="minorHAnsi" w:cs="Arial"/>
                <w:bCs/>
                <w:sz w:val="18"/>
                <w:szCs w:val="18"/>
              </w:rPr>
              <w:t>,00 zł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0" w:rsidRPr="00EF58BF" w:rsidRDefault="006E1930" w:rsidP="003D54FC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0" w:rsidRPr="00EF58BF" w:rsidRDefault="006E1930" w:rsidP="003D54FC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0" w:rsidRPr="00EF58BF" w:rsidRDefault="006E1930" w:rsidP="003D54FC">
            <w:pPr>
              <w:ind w:left="-87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</w:tr>
      <w:tr w:rsidR="006E1930" w:rsidRPr="00EF58BF" w:rsidTr="007B7D48">
        <w:trPr>
          <w:cantSplit/>
          <w:trHeight w:val="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1930" w:rsidRPr="00EF58BF" w:rsidRDefault="006E1930" w:rsidP="006E1930">
            <w:pPr>
              <w:numPr>
                <w:ilvl w:val="0"/>
                <w:numId w:val="4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1930" w:rsidRPr="00EF58BF" w:rsidRDefault="006E1930" w:rsidP="003D54FC">
            <w:pPr>
              <w:widowControl w:val="0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>mienie pracownicze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1930" w:rsidRPr="00EF58BF" w:rsidRDefault="00AE5112" w:rsidP="00EB5957">
            <w:pPr>
              <w:tabs>
                <w:tab w:val="left" w:pos="1863"/>
              </w:tabs>
              <w:ind w:left="0"/>
              <w:jc w:val="right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10</w:t>
            </w:r>
            <w:r w:rsidR="007B7D48">
              <w:rPr>
                <w:rFonts w:asciiTheme="minorHAnsi" w:hAnsiTheme="minorHAnsi" w:cs="Arial"/>
                <w:bCs/>
                <w:sz w:val="18"/>
                <w:szCs w:val="18"/>
              </w:rPr>
              <w:t xml:space="preserve"> 000</w:t>
            </w:r>
            <w:r w:rsidR="006E1930" w:rsidRPr="00EF58BF">
              <w:rPr>
                <w:rFonts w:asciiTheme="minorHAnsi" w:hAnsiTheme="minorHAnsi" w:cs="Arial"/>
                <w:bCs/>
                <w:sz w:val="18"/>
                <w:szCs w:val="18"/>
              </w:rPr>
              <w:t>,00 zł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0" w:rsidRPr="00EF58BF" w:rsidRDefault="006E1930" w:rsidP="003D54FC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0" w:rsidRPr="00EF58BF" w:rsidRDefault="006E1930" w:rsidP="003D54FC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0" w:rsidRPr="00EF58BF" w:rsidRDefault="006E1930" w:rsidP="003D54FC">
            <w:pPr>
              <w:ind w:left="-87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</w:tr>
      <w:tr w:rsidR="006E1930" w:rsidRPr="00EF58BF" w:rsidTr="003D54FC">
        <w:trPr>
          <w:cantSplit/>
          <w:trHeight w:val="1064"/>
          <w:jc w:val="center"/>
        </w:trPr>
        <w:tc>
          <w:tcPr>
            <w:tcW w:w="8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1930" w:rsidRPr="00EF58BF" w:rsidRDefault="006E1930" w:rsidP="003D54FC">
            <w:pPr>
              <w:tabs>
                <w:tab w:val="left" w:pos="709"/>
                <w:tab w:val="center" w:pos="4536"/>
                <w:tab w:val="right" w:pos="9072"/>
              </w:tabs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EF58BF">
              <w:rPr>
                <w:rFonts w:asciiTheme="minorHAnsi" w:hAnsiTheme="minorHAnsi"/>
                <w:b/>
                <w:sz w:val="18"/>
                <w:szCs w:val="18"/>
              </w:rPr>
              <w:t>Ogółem:</w:t>
            </w:r>
          </w:p>
          <w:p w:rsidR="006E1930" w:rsidRPr="00EF58BF" w:rsidRDefault="006E1930" w:rsidP="00E309B4">
            <w:pPr>
              <w:tabs>
                <w:tab w:val="left" w:pos="709"/>
                <w:tab w:val="center" w:pos="4536"/>
                <w:tab w:val="right" w:pos="9072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 xml:space="preserve">(do przeniesienia do </w:t>
            </w:r>
            <w:r w:rsidRPr="00EF58BF">
              <w:rPr>
                <w:rFonts w:asciiTheme="minorHAnsi" w:hAnsiTheme="minorHAnsi" w:cs="Arial"/>
                <w:sz w:val="18"/>
                <w:szCs w:val="18"/>
              </w:rPr>
              <w:t xml:space="preserve">tabeli nr </w:t>
            </w:r>
            <w:r w:rsidR="00E309B4">
              <w:rPr>
                <w:rFonts w:asciiTheme="minorHAnsi" w:hAnsiTheme="minorHAnsi" w:cs="Arial"/>
                <w:sz w:val="18"/>
                <w:szCs w:val="18"/>
              </w:rPr>
              <w:t>1.3</w:t>
            </w:r>
            <w:r w:rsidRPr="00EF58BF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Pr="00EF58BF">
              <w:rPr>
                <w:rFonts w:asciiTheme="minorHAnsi" w:hAnsiTheme="minorHAnsi" w:cs="Arial"/>
                <w:sz w:val="18"/>
                <w:szCs w:val="18"/>
              </w:rPr>
              <w:br/>
              <w:t>poz. 1. kolumna 3)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0" w:rsidRPr="00EF58BF" w:rsidRDefault="006E1930" w:rsidP="003D54FC">
            <w:pPr>
              <w:tabs>
                <w:tab w:val="left" w:pos="709"/>
                <w:tab w:val="center" w:pos="4536"/>
                <w:tab w:val="right" w:pos="9072"/>
              </w:tabs>
              <w:ind w:left="-8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E1930" w:rsidRPr="00EF58BF" w:rsidRDefault="006E1930" w:rsidP="006E1930">
      <w:pPr>
        <w:rPr>
          <w:rFonts w:asciiTheme="minorHAnsi" w:hAnsiTheme="minorHAnsi"/>
        </w:rPr>
      </w:pPr>
    </w:p>
    <w:p w:rsidR="006E1930" w:rsidRDefault="006E1930" w:rsidP="006E1930">
      <w:pPr>
        <w:rPr>
          <w:rFonts w:asciiTheme="minorHAnsi" w:hAnsiTheme="minorHAnsi"/>
        </w:rPr>
      </w:pPr>
    </w:p>
    <w:p w:rsidR="00EB5957" w:rsidRDefault="00EB5957" w:rsidP="006E1930">
      <w:pPr>
        <w:rPr>
          <w:rFonts w:asciiTheme="minorHAnsi" w:hAnsiTheme="minorHAnsi"/>
        </w:rPr>
      </w:pPr>
    </w:p>
    <w:p w:rsidR="00EB5957" w:rsidRDefault="00EB5957" w:rsidP="006E1930">
      <w:pPr>
        <w:rPr>
          <w:rFonts w:asciiTheme="minorHAnsi" w:hAnsiTheme="minorHAnsi"/>
        </w:rPr>
      </w:pPr>
    </w:p>
    <w:p w:rsidR="00EB5957" w:rsidRDefault="00EB5957" w:rsidP="006E1930">
      <w:pPr>
        <w:rPr>
          <w:rFonts w:asciiTheme="minorHAnsi" w:hAnsiTheme="minorHAnsi"/>
        </w:rPr>
      </w:pPr>
    </w:p>
    <w:p w:rsidR="00EB5957" w:rsidRDefault="00EB5957" w:rsidP="006E1930">
      <w:pPr>
        <w:rPr>
          <w:rFonts w:asciiTheme="minorHAnsi" w:hAnsiTheme="minorHAnsi"/>
        </w:rPr>
      </w:pPr>
    </w:p>
    <w:p w:rsidR="00EB5957" w:rsidRDefault="00EB5957" w:rsidP="006E1930">
      <w:pPr>
        <w:rPr>
          <w:rFonts w:asciiTheme="minorHAnsi" w:hAnsiTheme="minorHAnsi"/>
        </w:rPr>
      </w:pPr>
    </w:p>
    <w:p w:rsidR="00EB5957" w:rsidRPr="00EF58BF" w:rsidRDefault="00EB5957" w:rsidP="006E1930">
      <w:pPr>
        <w:rPr>
          <w:rFonts w:asciiTheme="minorHAnsi" w:hAnsiTheme="minorHAnsi"/>
        </w:rPr>
      </w:pPr>
    </w:p>
    <w:p w:rsidR="006E1930" w:rsidRPr="00EF58BF" w:rsidRDefault="006E1930" w:rsidP="006E1930">
      <w:pPr>
        <w:numPr>
          <w:ilvl w:val="1"/>
          <w:numId w:val="3"/>
        </w:numPr>
        <w:tabs>
          <w:tab w:val="left" w:pos="1134"/>
        </w:tabs>
        <w:spacing w:before="120"/>
        <w:ind w:left="1134" w:hanging="567"/>
        <w:rPr>
          <w:rFonts w:asciiTheme="minorHAnsi" w:hAnsiTheme="minorHAnsi" w:cs="Tahoma"/>
        </w:rPr>
      </w:pPr>
      <w:r w:rsidRPr="00EF58BF">
        <w:rPr>
          <w:rFonts w:asciiTheme="minorHAnsi" w:hAnsiTheme="minorHAnsi" w:cs="Tahoma"/>
        </w:rPr>
        <w:lastRenderedPageBreak/>
        <w:t>Oferta cenowa za limity odpowiedzialności ustanowione ponad sumę ubezpieczenia w ubezpieczeniu mienia od wszystkich ryzyk za cały okres ubezpieczenia:</w:t>
      </w:r>
    </w:p>
    <w:p w:rsidR="006E1930" w:rsidRPr="00EF58BF" w:rsidRDefault="006E1930" w:rsidP="006E1930">
      <w:pPr>
        <w:rPr>
          <w:rFonts w:asciiTheme="minorHAnsi" w:hAnsiTheme="minorHAnsi" w:cs="Tahoma"/>
        </w:rPr>
      </w:pPr>
      <w:r w:rsidRPr="00EF58BF">
        <w:rPr>
          <w:rFonts w:asciiTheme="minorHAnsi" w:hAnsiTheme="minorHAnsi" w:cs="Tahoma"/>
          <w:b/>
          <w:sz w:val="18"/>
          <w:szCs w:val="18"/>
        </w:rPr>
        <w:t>Tabela nr 1.2.</w:t>
      </w:r>
    </w:p>
    <w:p w:rsidR="006E1930" w:rsidRPr="00EF58BF" w:rsidRDefault="006E1930" w:rsidP="006E1930">
      <w:pPr>
        <w:ind w:left="862"/>
        <w:rPr>
          <w:rFonts w:asciiTheme="minorHAnsi" w:hAnsiTheme="minorHAnsi"/>
          <w:b/>
        </w:rPr>
      </w:pPr>
    </w:p>
    <w:tbl>
      <w:tblPr>
        <w:tblW w:w="10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820"/>
        <w:gridCol w:w="1645"/>
        <w:gridCol w:w="992"/>
        <w:gridCol w:w="1276"/>
        <w:gridCol w:w="1287"/>
      </w:tblGrid>
      <w:tr w:rsidR="006E1930" w:rsidRPr="00EF58BF" w:rsidTr="00795E71">
        <w:trPr>
          <w:trHeight w:val="736"/>
          <w:jc w:val="center"/>
        </w:trPr>
        <w:tc>
          <w:tcPr>
            <w:tcW w:w="562" w:type="dxa"/>
            <w:shd w:val="clear" w:color="auto" w:fill="DDD9C3"/>
            <w:vAlign w:val="center"/>
          </w:tcPr>
          <w:p w:rsidR="006E1930" w:rsidRPr="00EF58BF" w:rsidRDefault="006E1930" w:rsidP="007B7D48">
            <w:pPr>
              <w:widowControl w:val="0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>lp.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E1930" w:rsidRPr="00EF58BF" w:rsidRDefault="006E1930" w:rsidP="003D54FC">
            <w:pPr>
              <w:widowControl w:val="0"/>
              <w:ind w:left="-12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 xml:space="preserve">postanowienia dotyczące </w:t>
            </w:r>
            <w:r w:rsidRPr="00EF58BF">
              <w:rPr>
                <w:rFonts w:asciiTheme="minorHAnsi" w:hAnsiTheme="minorHAnsi"/>
                <w:sz w:val="18"/>
                <w:szCs w:val="18"/>
              </w:rPr>
              <w:br/>
              <w:t xml:space="preserve">kosztów dodatkowych </w:t>
            </w:r>
            <w:r w:rsidRPr="00EF58BF">
              <w:rPr>
                <w:rFonts w:asciiTheme="minorHAnsi" w:hAnsiTheme="minorHAnsi"/>
                <w:sz w:val="18"/>
                <w:szCs w:val="18"/>
              </w:rPr>
              <w:br/>
              <w:t>ponad sumę ubezpieczenia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E1930" w:rsidRPr="00EF58BF" w:rsidRDefault="006E1930" w:rsidP="003D54FC">
            <w:pPr>
              <w:widowControl w:val="0"/>
              <w:ind w:left="0" w:right="-3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 xml:space="preserve">suma ubezpieczenia </w:t>
            </w:r>
            <w:r w:rsidRPr="00EF58BF">
              <w:rPr>
                <w:rFonts w:asciiTheme="minorHAnsi" w:hAnsiTheme="minorHAnsi"/>
                <w:sz w:val="18"/>
                <w:szCs w:val="18"/>
              </w:rPr>
              <w:br/>
              <w:t>(w zł)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E1930" w:rsidRPr="00EF58BF" w:rsidRDefault="006E1930" w:rsidP="003D54FC">
            <w:pPr>
              <w:widowControl w:val="0"/>
              <w:ind w:left="-63" w:right="-3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>stopa składki</w:t>
            </w:r>
          </w:p>
          <w:p w:rsidR="006E1930" w:rsidRPr="00EF58BF" w:rsidRDefault="006E1930" w:rsidP="003D54FC">
            <w:pPr>
              <w:widowControl w:val="0"/>
              <w:ind w:left="-63" w:right="-3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>(w 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E1930" w:rsidRPr="00EF58BF" w:rsidRDefault="006E1930" w:rsidP="003D54FC">
            <w:pPr>
              <w:widowControl w:val="0"/>
              <w:ind w:left="-63" w:right="-3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>składka roczna</w:t>
            </w:r>
            <w:r w:rsidRPr="00EF58BF">
              <w:rPr>
                <w:rFonts w:asciiTheme="minorHAnsi" w:hAnsiTheme="minorHAnsi"/>
                <w:sz w:val="18"/>
                <w:szCs w:val="18"/>
              </w:rPr>
              <w:br/>
              <w:t>(w zł)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E1930" w:rsidRPr="00EF58BF" w:rsidRDefault="006E1930" w:rsidP="003D54FC">
            <w:pPr>
              <w:widowControl w:val="0"/>
              <w:ind w:left="0" w:right="-3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 xml:space="preserve">składka za trzy lata </w:t>
            </w:r>
            <w:r w:rsidRPr="00EF58BF">
              <w:rPr>
                <w:rFonts w:asciiTheme="minorHAnsi" w:hAnsiTheme="minorHAnsi"/>
                <w:sz w:val="18"/>
                <w:szCs w:val="18"/>
              </w:rPr>
              <w:br/>
              <w:t>(w zł)</w:t>
            </w:r>
          </w:p>
        </w:tc>
      </w:tr>
      <w:tr w:rsidR="00AE5112" w:rsidRPr="00EF58BF" w:rsidTr="00071B1F">
        <w:trPr>
          <w:trHeight w:val="420"/>
          <w:jc w:val="center"/>
        </w:trPr>
        <w:tc>
          <w:tcPr>
            <w:tcW w:w="562" w:type="dxa"/>
            <w:shd w:val="clear" w:color="auto" w:fill="DDD9C3"/>
            <w:vAlign w:val="center"/>
          </w:tcPr>
          <w:p w:rsidR="00AE5112" w:rsidRPr="00EF58BF" w:rsidRDefault="00AE5112" w:rsidP="00AE5112">
            <w:pPr>
              <w:widowControl w:val="0"/>
              <w:numPr>
                <w:ilvl w:val="0"/>
                <w:numId w:val="1"/>
              </w:numPr>
              <w:tabs>
                <w:tab w:val="clear" w:pos="1080"/>
                <w:tab w:val="num" w:pos="454"/>
              </w:tabs>
              <w:ind w:left="412" w:right="-35" w:hanging="412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DDD9C3"/>
          </w:tcPr>
          <w:p w:rsidR="00AE5112" w:rsidRPr="00AE5112" w:rsidRDefault="00AE5112" w:rsidP="00AE5112">
            <w:pPr>
              <w:ind w:left="88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E5112">
              <w:rPr>
                <w:rFonts w:asciiTheme="minorHAnsi" w:hAnsiTheme="minorHAnsi" w:cs="Arial"/>
                <w:bCs/>
                <w:sz w:val="18"/>
                <w:szCs w:val="18"/>
              </w:rPr>
              <w:t xml:space="preserve">Postanowienia dotyczące pokrycia kosztów uprzątnięcia pozostałości po szkodzie oraz kosztów zabezpieczenia mienia przed szkodą i kosztów ratownictwa </w:t>
            </w:r>
          </w:p>
        </w:tc>
        <w:tc>
          <w:tcPr>
            <w:tcW w:w="1645" w:type="dxa"/>
            <w:shd w:val="clear" w:color="auto" w:fill="DDD9C3"/>
          </w:tcPr>
          <w:p w:rsidR="00AE5112" w:rsidRPr="00AE5112" w:rsidRDefault="00AE5112" w:rsidP="00AE5112">
            <w:pPr>
              <w:ind w:left="88"/>
              <w:jc w:val="righ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E5112">
              <w:rPr>
                <w:rFonts w:asciiTheme="minorHAnsi" w:hAnsiTheme="minorHAnsi" w:cs="Arial"/>
                <w:bCs/>
                <w:sz w:val="18"/>
                <w:szCs w:val="18"/>
              </w:rPr>
              <w:t>200 000,00</w:t>
            </w:r>
          </w:p>
        </w:tc>
        <w:tc>
          <w:tcPr>
            <w:tcW w:w="992" w:type="dxa"/>
          </w:tcPr>
          <w:p w:rsidR="00AE5112" w:rsidRPr="00EF58BF" w:rsidRDefault="00AE5112" w:rsidP="00AE5112">
            <w:pPr>
              <w:widowControl w:val="0"/>
              <w:ind w:right="72"/>
              <w:jc w:val="right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AE5112" w:rsidRPr="00EF58BF" w:rsidRDefault="00AE5112" w:rsidP="00AE5112">
            <w:pPr>
              <w:widowControl w:val="0"/>
              <w:ind w:right="72"/>
              <w:jc w:val="right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287" w:type="dxa"/>
          </w:tcPr>
          <w:p w:rsidR="00AE5112" w:rsidRPr="00EF58BF" w:rsidRDefault="00AE5112" w:rsidP="00AE5112">
            <w:pPr>
              <w:widowControl w:val="0"/>
              <w:ind w:right="72"/>
              <w:jc w:val="right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</w:tr>
      <w:tr w:rsidR="00AE5112" w:rsidRPr="00EF58BF" w:rsidTr="00071B1F">
        <w:trPr>
          <w:trHeight w:val="316"/>
          <w:jc w:val="center"/>
        </w:trPr>
        <w:tc>
          <w:tcPr>
            <w:tcW w:w="562" w:type="dxa"/>
            <w:shd w:val="clear" w:color="auto" w:fill="DDD9C3"/>
            <w:vAlign w:val="center"/>
          </w:tcPr>
          <w:p w:rsidR="00AE5112" w:rsidRPr="00EF58BF" w:rsidRDefault="00AE5112" w:rsidP="00AE5112">
            <w:pPr>
              <w:widowControl w:val="0"/>
              <w:numPr>
                <w:ilvl w:val="0"/>
                <w:numId w:val="1"/>
              </w:numPr>
              <w:tabs>
                <w:tab w:val="clear" w:pos="1080"/>
                <w:tab w:val="num" w:pos="454"/>
              </w:tabs>
              <w:ind w:left="412" w:right="-35" w:hanging="41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DDD9C3"/>
          </w:tcPr>
          <w:p w:rsidR="00AE5112" w:rsidRPr="00AE5112" w:rsidRDefault="00AE5112" w:rsidP="00AE5112">
            <w:pPr>
              <w:ind w:left="88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E5112">
              <w:rPr>
                <w:rFonts w:asciiTheme="minorHAnsi" w:hAnsiTheme="minorHAnsi" w:cs="Arial"/>
                <w:bCs/>
                <w:sz w:val="18"/>
                <w:szCs w:val="18"/>
              </w:rPr>
              <w:t xml:space="preserve">Postanowienia dotyczące pokrycia kosztów rzeczoznawców </w:t>
            </w:r>
          </w:p>
        </w:tc>
        <w:tc>
          <w:tcPr>
            <w:tcW w:w="1645" w:type="dxa"/>
            <w:shd w:val="clear" w:color="auto" w:fill="DDD9C3"/>
          </w:tcPr>
          <w:p w:rsidR="00AE5112" w:rsidRPr="00AE5112" w:rsidRDefault="00AE5112" w:rsidP="00AE5112">
            <w:pPr>
              <w:ind w:left="88"/>
              <w:jc w:val="righ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E5112">
              <w:rPr>
                <w:rFonts w:asciiTheme="minorHAnsi" w:hAnsiTheme="minorHAnsi" w:cs="Arial"/>
                <w:bCs/>
                <w:sz w:val="18"/>
                <w:szCs w:val="18"/>
              </w:rPr>
              <w:t>25 000,00</w:t>
            </w:r>
          </w:p>
        </w:tc>
        <w:tc>
          <w:tcPr>
            <w:tcW w:w="992" w:type="dxa"/>
          </w:tcPr>
          <w:p w:rsidR="00AE5112" w:rsidRPr="00EF58BF" w:rsidRDefault="00AE5112" w:rsidP="00AE5112">
            <w:pPr>
              <w:widowControl w:val="0"/>
              <w:ind w:right="72"/>
              <w:jc w:val="right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AE5112" w:rsidRPr="00EF58BF" w:rsidRDefault="00AE5112" w:rsidP="00AE5112">
            <w:pPr>
              <w:widowControl w:val="0"/>
              <w:ind w:right="72"/>
              <w:jc w:val="right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287" w:type="dxa"/>
          </w:tcPr>
          <w:p w:rsidR="00AE5112" w:rsidRPr="00EF58BF" w:rsidRDefault="00AE5112" w:rsidP="00AE5112">
            <w:pPr>
              <w:widowControl w:val="0"/>
              <w:ind w:right="72"/>
              <w:jc w:val="right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</w:tr>
      <w:tr w:rsidR="00AE5112" w:rsidRPr="00EF58BF" w:rsidTr="00071B1F">
        <w:trPr>
          <w:trHeight w:val="427"/>
          <w:jc w:val="center"/>
        </w:trPr>
        <w:tc>
          <w:tcPr>
            <w:tcW w:w="562" w:type="dxa"/>
            <w:shd w:val="clear" w:color="auto" w:fill="DDD9C3"/>
            <w:vAlign w:val="center"/>
          </w:tcPr>
          <w:p w:rsidR="00AE5112" w:rsidRPr="00EF58BF" w:rsidRDefault="00AE5112" w:rsidP="00AE5112">
            <w:pPr>
              <w:widowControl w:val="0"/>
              <w:numPr>
                <w:ilvl w:val="0"/>
                <w:numId w:val="1"/>
              </w:numPr>
              <w:tabs>
                <w:tab w:val="clear" w:pos="1080"/>
                <w:tab w:val="num" w:pos="454"/>
              </w:tabs>
              <w:ind w:left="412" w:right="-35" w:hanging="41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DDD9C3"/>
          </w:tcPr>
          <w:p w:rsidR="00AE5112" w:rsidRPr="00AE5112" w:rsidRDefault="00AE5112" w:rsidP="00AE5112">
            <w:pPr>
              <w:ind w:left="88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E5112">
              <w:rPr>
                <w:rFonts w:asciiTheme="minorHAnsi" w:hAnsiTheme="minorHAnsi" w:cs="Arial"/>
                <w:bCs/>
                <w:sz w:val="18"/>
                <w:szCs w:val="18"/>
              </w:rPr>
              <w:t xml:space="preserve">Postanowienia dotyczące pokrycia kosztów identyfikacji miejsc awarii </w:t>
            </w:r>
          </w:p>
        </w:tc>
        <w:tc>
          <w:tcPr>
            <w:tcW w:w="1645" w:type="dxa"/>
            <w:shd w:val="clear" w:color="auto" w:fill="DDD9C3"/>
          </w:tcPr>
          <w:p w:rsidR="00AE5112" w:rsidRPr="00AE5112" w:rsidRDefault="00AE5112" w:rsidP="00AE5112">
            <w:pPr>
              <w:ind w:left="88"/>
              <w:jc w:val="righ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E5112">
              <w:rPr>
                <w:rFonts w:asciiTheme="minorHAnsi" w:hAnsiTheme="minorHAnsi" w:cs="Arial"/>
                <w:bCs/>
                <w:sz w:val="18"/>
                <w:szCs w:val="18"/>
              </w:rPr>
              <w:t>10 000,00</w:t>
            </w:r>
          </w:p>
        </w:tc>
        <w:tc>
          <w:tcPr>
            <w:tcW w:w="992" w:type="dxa"/>
          </w:tcPr>
          <w:p w:rsidR="00AE5112" w:rsidRPr="00EF58BF" w:rsidRDefault="00AE5112" w:rsidP="00AE5112">
            <w:pPr>
              <w:widowControl w:val="0"/>
              <w:ind w:right="72"/>
              <w:jc w:val="right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AE5112" w:rsidRPr="00EF58BF" w:rsidRDefault="00AE5112" w:rsidP="00AE5112">
            <w:pPr>
              <w:widowControl w:val="0"/>
              <w:ind w:right="72"/>
              <w:jc w:val="right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287" w:type="dxa"/>
          </w:tcPr>
          <w:p w:rsidR="00AE5112" w:rsidRPr="00EF58BF" w:rsidRDefault="00AE5112" w:rsidP="00AE5112">
            <w:pPr>
              <w:widowControl w:val="0"/>
              <w:ind w:right="72"/>
              <w:jc w:val="right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</w:tr>
      <w:tr w:rsidR="00AE5112" w:rsidRPr="00EF58BF" w:rsidTr="00071B1F">
        <w:trPr>
          <w:trHeight w:val="389"/>
          <w:jc w:val="center"/>
        </w:trPr>
        <w:tc>
          <w:tcPr>
            <w:tcW w:w="562" w:type="dxa"/>
            <w:shd w:val="clear" w:color="auto" w:fill="DDD9C3"/>
            <w:vAlign w:val="center"/>
          </w:tcPr>
          <w:p w:rsidR="00AE5112" w:rsidRPr="00EF58BF" w:rsidRDefault="00AE5112" w:rsidP="00AE5112">
            <w:pPr>
              <w:widowControl w:val="0"/>
              <w:numPr>
                <w:ilvl w:val="0"/>
                <w:numId w:val="1"/>
              </w:numPr>
              <w:tabs>
                <w:tab w:val="clear" w:pos="1080"/>
                <w:tab w:val="num" w:pos="454"/>
              </w:tabs>
              <w:ind w:left="412" w:right="-35" w:hanging="41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DDD9C3"/>
          </w:tcPr>
          <w:p w:rsidR="00AE5112" w:rsidRPr="00AE5112" w:rsidRDefault="00AE5112" w:rsidP="00AE5112">
            <w:pPr>
              <w:ind w:left="88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E5112">
              <w:rPr>
                <w:rFonts w:asciiTheme="minorHAnsi" w:hAnsiTheme="minorHAnsi" w:cs="Arial"/>
                <w:bCs/>
                <w:sz w:val="18"/>
                <w:szCs w:val="18"/>
              </w:rPr>
              <w:t xml:space="preserve">Postanowienia dotyczące pokrycia kosztów restytucji dokumentów </w:t>
            </w:r>
          </w:p>
        </w:tc>
        <w:tc>
          <w:tcPr>
            <w:tcW w:w="1645" w:type="dxa"/>
            <w:shd w:val="clear" w:color="auto" w:fill="DDD9C3"/>
          </w:tcPr>
          <w:p w:rsidR="00AE5112" w:rsidRPr="00AE5112" w:rsidRDefault="00AE5112" w:rsidP="00AE5112">
            <w:pPr>
              <w:ind w:left="88"/>
              <w:jc w:val="righ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E5112">
              <w:rPr>
                <w:rFonts w:asciiTheme="minorHAnsi" w:hAnsiTheme="minorHAnsi" w:cs="Arial"/>
                <w:bCs/>
                <w:sz w:val="18"/>
                <w:szCs w:val="18"/>
              </w:rPr>
              <w:t>20 000,00</w:t>
            </w:r>
          </w:p>
        </w:tc>
        <w:tc>
          <w:tcPr>
            <w:tcW w:w="992" w:type="dxa"/>
          </w:tcPr>
          <w:p w:rsidR="00AE5112" w:rsidRPr="00EF58BF" w:rsidRDefault="00AE5112" w:rsidP="00AE5112">
            <w:pPr>
              <w:widowControl w:val="0"/>
              <w:ind w:right="72"/>
              <w:jc w:val="right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AE5112" w:rsidRPr="00EF58BF" w:rsidRDefault="00AE5112" w:rsidP="00AE5112">
            <w:pPr>
              <w:widowControl w:val="0"/>
              <w:ind w:right="72"/>
              <w:jc w:val="right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287" w:type="dxa"/>
          </w:tcPr>
          <w:p w:rsidR="00AE5112" w:rsidRPr="00EF58BF" w:rsidRDefault="00AE5112" w:rsidP="00AE5112">
            <w:pPr>
              <w:widowControl w:val="0"/>
              <w:ind w:right="72"/>
              <w:jc w:val="right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</w:tr>
      <w:tr w:rsidR="00AE5112" w:rsidRPr="00EF58BF" w:rsidTr="00071B1F">
        <w:trPr>
          <w:trHeight w:val="414"/>
          <w:jc w:val="center"/>
        </w:trPr>
        <w:tc>
          <w:tcPr>
            <w:tcW w:w="562" w:type="dxa"/>
            <w:shd w:val="clear" w:color="auto" w:fill="DDD9C3"/>
            <w:vAlign w:val="center"/>
          </w:tcPr>
          <w:p w:rsidR="00AE5112" w:rsidRPr="00EF58BF" w:rsidRDefault="00AE5112" w:rsidP="00AE5112">
            <w:pPr>
              <w:widowControl w:val="0"/>
              <w:numPr>
                <w:ilvl w:val="0"/>
                <w:numId w:val="1"/>
              </w:numPr>
              <w:tabs>
                <w:tab w:val="clear" w:pos="1080"/>
                <w:tab w:val="num" w:pos="454"/>
              </w:tabs>
              <w:ind w:left="412" w:right="-35" w:hanging="41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DDD9C3"/>
          </w:tcPr>
          <w:p w:rsidR="00AE5112" w:rsidRPr="00AE5112" w:rsidRDefault="00AE5112" w:rsidP="00AE5112">
            <w:pPr>
              <w:ind w:left="88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E5112">
              <w:rPr>
                <w:rFonts w:asciiTheme="minorHAnsi" w:hAnsiTheme="minorHAnsi" w:cs="Arial"/>
                <w:bCs/>
                <w:sz w:val="18"/>
                <w:szCs w:val="18"/>
              </w:rPr>
              <w:t xml:space="preserve">Postanowienia dotyczące pokrycia kosztów odtworzenia danych i oprogramowania </w:t>
            </w:r>
          </w:p>
        </w:tc>
        <w:tc>
          <w:tcPr>
            <w:tcW w:w="1645" w:type="dxa"/>
            <w:shd w:val="clear" w:color="auto" w:fill="DDD9C3"/>
          </w:tcPr>
          <w:p w:rsidR="00AE5112" w:rsidRPr="00AE5112" w:rsidRDefault="00AE5112" w:rsidP="00AE5112">
            <w:pPr>
              <w:ind w:left="88"/>
              <w:jc w:val="righ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E5112">
              <w:rPr>
                <w:rFonts w:asciiTheme="minorHAnsi" w:hAnsiTheme="minorHAnsi" w:cs="Arial"/>
                <w:bCs/>
                <w:sz w:val="18"/>
                <w:szCs w:val="18"/>
              </w:rPr>
              <w:t>100 000,00</w:t>
            </w:r>
          </w:p>
        </w:tc>
        <w:tc>
          <w:tcPr>
            <w:tcW w:w="992" w:type="dxa"/>
          </w:tcPr>
          <w:p w:rsidR="00AE5112" w:rsidRPr="00EF58BF" w:rsidRDefault="00AE5112" w:rsidP="00AE5112">
            <w:pPr>
              <w:widowControl w:val="0"/>
              <w:ind w:right="72"/>
              <w:jc w:val="right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AE5112" w:rsidRPr="00EF58BF" w:rsidRDefault="00AE5112" w:rsidP="00AE5112">
            <w:pPr>
              <w:widowControl w:val="0"/>
              <w:ind w:right="72"/>
              <w:jc w:val="right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287" w:type="dxa"/>
          </w:tcPr>
          <w:p w:rsidR="00AE5112" w:rsidRPr="00EF58BF" w:rsidRDefault="00AE5112" w:rsidP="00AE5112">
            <w:pPr>
              <w:widowControl w:val="0"/>
              <w:ind w:right="72"/>
              <w:jc w:val="right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</w:tr>
      <w:tr w:rsidR="00AE5112" w:rsidRPr="00EF58BF" w:rsidTr="00071B1F">
        <w:trPr>
          <w:trHeight w:val="248"/>
          <w:jc w:val="center"/>
        </w:trPr>
        <w:tc>
          <w:tcPr>
            <w:tcW w:w="562" w:type="dxa"/>
            <w:shd w:val="clear" w:color="auto" w:fill="DDD9C3"/>
            <w:vAlign w:val="center"/>
          </w:tcPr>
          <w:p w:rsidR="00AE5112" w:rsidRPr="00EF58BF" w:rsidRDefault="00AE5112" w:rsidP="00AE5112">
            <w:pPr>
              <w:widowControl w:val="0"/>
              <w:numPr>
                <w:ilvl w:val="0"/>
                <w:numId w:val="1"/>
              </w:numPr>
              <w:tabs>
                <w:tab w:val="clear" w:pos="1080"/>
                <w:tab w:val="num" w:pos="454"/>
              </w:tabs>
              <w:ind w:left="412" w:right="-35" w:hanging="41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DDD9C3"/>
          </w:tcPr>
          <w:p w:rsidR="00AE5112" w:rsidRPr="00AE5112" w:rsidRDefault="00AE5112" w:rsidP="00AE5112">
            <w:pPr>
              <w:ind w:left="88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E5112">
              <w:rPr>
                <w:rFonts w:asciiTheme="minorHAnsi" w:hAnsiTheme="minorHAnsi" w:cs="Arial"/>
                <w:bCs/>
                <w:sz w:val="18"/>
                <w:szCs w:val="18"/>
              </w:rPr>
              <w:t xml:space="preserve">Postanowienia dotyczące zalania na skutek nieszczelności </w:t>
            </w:r>
          </w:p>
        </w:tc>
        <w:tc>
          <w:tcPr>
            <w:tcW w:w="1645" w:type="dxa"/>
            <w:shd w:val="clear" w:color="auto" w:fill="DDD9C3"/>
          </w:tcPr>
          <w:p w:rsidR="00AE5112" w:rsidRPr="00AE5112" w:rsidRDefault="00AE5112" w:rsidP="00AE5112">
            <w:pPr>
              <w:ind w:left="88"/>
              <w:jc w:val="righ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E5112">
              <w:rPr>
                <w:rFonts w:asciiTheme="minorHAnsi" w:hAnsiTheme="minorHAnsi" w:cs="Arial"/>
                <w:bCs/>
                <w:sz w:val="18"/>
                <w:szCs w:val="18"/>
              </w:rPr>
              <w:t>20 000,00</w:t>
            </w:r>
          </w:p>
        </w:tc>
        <w:tc>
          <w:tcPr>
            <w:tcW w:w="992" w:type="dxa"/>
          </w:tcPr>
          <w:p w:rsidR="00AE5112" w:rsidRPr="00EF58BF" w:rsidRDefault="00AE5112" w:rsidP="00AE5112">
            <w:pPr>
              <w:widowControl w:val="0"/>
              <w:ind w:right="72"/>
              <w:jc w:val="right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AE5112" w:rsidRPr="00EF58BF" w:rsidRDefault="00AE5112" w:rsidP="00AE5112">
            <w:pPr>
              <w:widowControl w:val="0"/>
              <w:ind w:right="72"/>
              <w:jc w:val="right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287" w:type="dxa"/>
          </w:tcPr>
          <w:p w:rsidR="00AE5112" w:rsidRPr="00EF58BF" w:rsidRDefault="00AE5112" w:rsidP="00AE5112">
            <w:pPr>
              <w:widowControl w:val="0"/>
              <w:ind w:right="72"/>
              <w:jc w:val="right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</w:tr>
      <w:tr w:rsidR="00AE5112" w:rsidRPr="00EF58BF" w:rsidTr="00071B1F">
        <w:trPr>
          <w:trHeight w:val="701"/>
          <w:jc w:val="center"/>
        </w:trPr>
        <w:tc>
          <w:tcPr>
            <w:tcW w:w="562" w:type="dxa"/>
            <w:shd w:val="clear" w:color="auto" w:fill="DDD9C3"/>
            <w:vAlign w:val="center"/>
          </w:tcPr>
          <w:p w:rsidR="00AE5112" w:rsidRPr="00EF58BF" w:rsidRDefault="00AE5112" w:rsidP="00AE5112">
            <w:pPr>
              <w:widowControl w:val="0"/>
              <w:numPr>
                <w:ilvl w:val="0"/>
                <w:numId w:val="1"/>
              </w:numPr>
              <w:tabs>
                <w:tab w:val="clear" w:pos="1080"/>
                <w:tab w:val="num" w:pos="454"/>
              </w:tabs>
              <w:ind w:left="412" w:right="-35" w:hanging="41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DDD9C3"/>
          </w:tcPr>
          <w:p w:rsidR="00AE5112" w:rsidRPr="00AE5112" w:rsidRDefault="00AE5112" w:rsidP="00AE5112">
            <w:pPr>
              <w:ind w:left="88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E5112">
              <w:rPr>
                <w:rFonts w:asciiTheme="minorHAnsi" w:hAnsiTheme="minorHAnsi" w:cs="Arial"/>
                <w:bCs/>
                <w:sz w:val="18"/>
                <w:szCs w:val="18"/>
              </w:rPr>
              <w:t xml:space="preserve">Postanowienia dotyczące pokrycia kosztów poniesionych w celu przywrócenia uszkodzonego przedmiotu do stanu sprzed szkody </w:t>
            </w:r>
          </w:p>
        </w:tc>
        <w:tc>
          <w:tcPr>
            <w:tcW w:w="1645" w:type="dxa"/>
            <w:shd w:val="clear" w:color="auto" w:fill="DDD9C3"/>
          </w:tcPr>
          <w:p w:rsidR="00AE5112" w:rsidRPr="00AE5112" w:rsidRDefault="00AE5112" w:rsidP="00AE5112">
            <w:pPr>
              <w:ind w:left="88"/>
              <w:jc w:val="righ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E5112">
              <w:rPr>
                <w:rFonts w:asciiTheme="minorHAnsi" w:hAnsiTheme="minorHAnsi" w:cs="Arial"/>
                <w:bCs/>
                <w:sz w:val="18"/>
                <w:szCs w:val="18"/>
              </w:rPr>
              <w:t>50 000,00</w:t>
            </w:r>
          </w:p>
        </w:tc>
        <w:tc>
          <w:tcPr>
            <w:tcW w:w="992" w:type="dxa"/>
          </w:tcPr>
          <w:p w:rsidR="00AE5112" w:rsidRPr="00EF58BF" w:rsidRDefault="00AE5112" w:rsidP="00AE5112">
            <w:pPr>
              <w:widowControl w:val="0"/>
              <w:ind w:right="72"/>
              <w:jc w:val="right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AE5112" w:rsidRPr="00EF58BF" w:rsidRDefault="00AE5112" w:rsidP="00AE5112">
            <w:pPr>
              <w:widowControl w:val="0"/>
              <w:ind w:right="72"/>
              <w:jc w:val="right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287" w:type="dxa"/>
          </w:tcPr>
          <w:p w:rsidR="00AE5112" w:rsidRPr="00EF58BF" w:rsidRDefault="00AE5112" w:rsidP="00AE5112">
            <w:pPr>
              <w:widowControl w:val="0"/>
              <w:ind w:right="72"/>
              <w:jc w:val="right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</w:tr>
      <w:tr w:rsidR="00AE5112" w:rsidRPr="00EF58BF" w:rsidTr="00071B1F">
        <w:trPr>
          <w:trHeight w:val="264"/>
          <w:jc w:val="center"/>
        </w:trPr>
        <w:tc>
          <w:tcPr>
            <w:tcW w:w="562" w:type="dxa"/>
            <w:shd w:val="clear" w:color="auto" w:fill="DDD9C3"/>
            <w:vAlign w:val="center"/>
          </w:tcPr>
          <w:p w:rsidR="00AE5112" w:rsidRPr="00EF58BF" w:rsidRDefault="00AE5112" w:rsidP="00AE5112">
            <w:pPr>
              <w:widowControl w:val="0"/>
              <w:numPr>
                <w:ilvl w:val="0"/>
                <w:numId w:val="1"/>
              </w:numPr>
              <w:tabs>
                <w:tab w:val="clear" w:pos="1080"/>
                <w:tab w:val="num" w:pos="454"/>
              </w:tabs>
              <w:ind w:left="412" w:right="-35" w:hanging="41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DDD9C3"/>
          </w:tcPr>
          <w:p w:rsidR="00AE5112" w:rsidRPr="00AE5112" w:rsidRDefault="00AE5112" w:rsidP="00AE5112">
            <w:pPr>
              <w:ind w:left="88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E5112">
              <w:rPr>
                <w:rFonts w:asciiTheme="minorHAnsi" w:hAnsiTheme="minorHAnsi" w:cs="Arial"/>
                <w:bCs/>
                <w:sz w:val="18"/>
                <w:szCs w:val="18"/>
              </w:rPr>
              <w:t xml:space="preserve">Postanowienia dotyczące zwiększonych kosztów działalności </w:t>
            </w:r>
          </w:p>
        </w:tc>
        <w:tc>
          <w:tcPr>
            <w:tcW w:w="1645" w:type="dxa"/>
            <w:shd w:val="clear" w:color="auto" w:fill="DDD9C3"/>
          </w:tcPr>
          <w:p w:rsidR="00AE5112" w:rsidRPr="00AE5112" w:rsidRDefault="00AE5112" w:rsidP="00AE5112">
            <w:pPr>
              <w:ind w:left="88"/>
              <w:jc w:val="righ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E5112">
              <w:rPr>
                <w:rFonts w:asciiTheme="minorHAnsi" w:hAnsiTheme="minorHAnsi" w:cs="Arial"/>
                <w:bCs/>
                <w:sz w:val="18"/>
                <w:szCs w:val="18"/>
              </w:rPr>
              <w:t>100 000,00</w:t>
            </w:r>
          </w:p>
        </w:tc>
        <w:tc>
          <w:tcPr>
            <w:tcW w:w="992" w:type="dxa"/>
          </w:tcPr>
          <w:p w:rsidR="00AE5112" w:rsidRPr="00EF58BF" w:rsidRDefault="00AE5112" w:rsidP="00AE5112">
            <w:pPr>
              <w:widowControl w:val="0"/>
              <w:ind w:right="72"/>
              <w:jc w:val="right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AE5112" w:rsidRPr="00EF58BF" w:rsidRDefault="00AE5112" w:rsidP="00AE5112">
            <w:pPr>
              <w:widowControl w:val="0"/>
              <w:ind w:right="72"/>
              <w:jc w:val="right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287" w:type="dxa"/>
          </w:tcPr>
          <w:p w:rsidR="00AE5112" w:rsidRPr="00EF58BF" w:rsidRDefault="00AE5112" w:rsidP="00AE5112">
            <w:pPr>
              <w:widowControl w:val="0"/>
              <w:ind w:right="72"/>
              <w:jc w:val="right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</w:tr>
      <w:tr w:rsidR="006E1930" w:rsidRPr="00EF58BF" w:rsidTr="007B7D48">
        <w:trPr>
          <w:trHeight w:val="685"/>
          <w:jc w:val="center"/>
        </w:trPr>
        <w:tc>
          <w:tcPr>
            <w:tcW w:w="9295" w:type="dxa"/>
            <w:gridSpan w:val="5"/>
            <w:shd w:val="clear" w:color="auto" w:fill="DDD9C3"/>
          </w:tcPr>
          <w:p w:rsidR="006E1930" w:rsidRPr="00EF58BF" w:rsidRDefault="006E1930" w:rsidP="003D54FC">
            <w:pPr>
              <w:widowControl w:val="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b/>
                <w:sz w:val="18"/>
                <w:szCs w:val="18"/>
              </w:rPr>
              <w:t>Ogółem:</w:t>
            </w:r>
          </w:p>
          <w:p w:rsidR="006E1930" w:rsidRPr="00EF58BF" w:rsidRDefault="006E1930" w:rsidP="00E309B4">
            <w:pPr>
              <w:widowControl w:val="0"/>
              <w:ind w:right="72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 xml:space="preserve">(do przeniesienia do </w:t>
            </w:r>
            <w:r w:rsidRPr="00EF58BF">
              <w:rPr>
                <w:rFonts w:asciiTheme="minorHAnsi" w:hAnsiTheme="minorHAnsi" w:cs="Arial"/>
                <w:sz w:val="18"/>
                <w:szCs w:val="18"/>
              </w:rPr>
              <w:t>tabeli nr 1.3,</w:t>
            </w:r>
            <w:r w:rsidRPr="00EF58BF">
              <w:rPr>
                <w:rFonts w:asciiTheme="minorHAnsi" w:hAnsiTheme="minorHAnsi" w:cs="Arial"/>
                <w:sz w:val="18"/>
                <w:szCs w:val="18"/>
              </w:rPr>
              <w:br/>
              <w:t>poz. 2. kolumna 3)</w:t>
            </w:r>
          </w:p>
        </w:tc>
        <w:tc>
          <w:tcPr>
            <w:tcW w:w="1287" w:type="dxa"/>
          </w:tcPr>
          <w:p w:rsidR="006E1930" w:rsidRPr="00EF58BF" w:rsidRDefault="006E1930" w:rsidP="003D54FC">
            <w:pPr>
              <w:widowControl w:val="0"/>
              <w:ind w:right="72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E1930" w:rsidRPr="00EF58BF" w:rsidRDefault="006E1930" w:rsidP="006E1930">
      <w:pPr>
        <w:rPr>
          <w:rFonts w:asciiTheme="minorHAnsi" w:hAnsiTheme="minorHAnsi"/>
          <w:b/>
        </w:rPr>
      </w:pPr>
    </w:p>
    <w:p w:rsidR="006E1930" w:rsidRPr="00EF58BF" w:rsidRDefault="006E1930" w:rsidP="006E1930">
      <w:pPr>
        <w:ind w:left="862"/>
        <w:rPr>
          <w:rFonts w:asciiTheme="minorHAnsi" w:hAnsiTheme="minorHAnsi"/>
          <w:b/>
        </w:rPr>
      </w:pPr>
    </w:p>
    <w:p w:rsidR="006E1930" w:rsidRPr="00EF58BF" w:rsidRDefault="006E1930" w:rsidP="006E1930">
      <w:pPr>
        <w:numPr>
          <w:ilvl w:val="1"/>
          <w:numId w:val="3"/>
        </w:numPr>
        <w:ind w:left="1134" w:hanging="567"/>
        <w:jc w:val="left"/>
        <w:rPr>
          <w:rFonts w:asciiTheme="minorHAnsi" w:hAnsiTheme="minorHAnsi"/>
        </w:rPr>
      </w:pPr>
      <w:r w:rsidRPr="00EF58BF">
        <w:rPr>
          <w:rFonts w:asciiTheme="minorHAnsi" w:hAnsiTheme="minorHAnsi"/>
        </w:rPr>
        <w:t>Oferta cenowa ubezpieczenia mienia od wszystkich ryzyk (łącznie)</w:t>
      </w:r>
    </w:p>
    <w:p w:rsidR="006E1930" w:rsidRPr="00EF58BF" w:rsidRDefault="006E1930" w:rsidP="006E1930">
      <w:pPr>
        <w:ind w:left="720" w:firstLine="556"/>
        <w:rPr>
          <w:rFonts w:asciiTheme="minorHAnsi" w:hAnsiTheme="minorHAnsi"/>
          <w:b/>
        </w:rPr>
      </w:pPr>
      <w:r w:rsidRPr="00EF58BF">
        <w:rPr>
          <w:rFonts w:asciiTheme="minorHAnsi" w:hAnsiTheme="minorHAnsi"/>
          <w:b/>
          <w:sz w:val="18"/>
          <w:szCs w:val="18"/>
        </w:rPr>
        <w:t>Tabela nr 1.3.</w:t>
      </w:r>
    </w:p>
    <w:tbl>
      <w:tblPr>
        <w:tblpPr w:leftFromText="141" w:rightFromText="141" w:vertAnchor="text" w:horzAnchor="margin" w:tblpXSpec="center" w:tblpY="63"/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4609"/>
        <w:gridCol w:w="2427"/>
      </w:tblGrid>
      <w:tr w:rsidR="006E1930" w:rsidRPr="00EF58BF" w:rsidTr="003D54FC">
        <w:trPr>
          <w:cantSplit/>
          <w:trHeight w:val="547"/>
        </w:trPr>
        <w:tc>
          <w:tcPr>
            <w:tcW w:w="632" w:type="dxa"/>
            <w:shd w:val="clear" w:color="auto" w:fill="DDD9C3"/>
            <w:vAlign w:val="center"/>
          </w:tcPr>
          <w:p w:rsidR="006E1930" w:rsidRPr="00EF58BF" w:rsidRDefault="006E1930" w:rsidP="003D54FC">
            <w:pPr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609" w:type="dxa"/>
            <w:shd w:val="clear" w:color="auto" w:fill="DDD9C3"/>
            <w:vAlign w:val="center"/>
          </w:tcPr>
          <w:p w:rsidR="006E1930" w:rsidRPr="00EF58BF" w:rsidRDefault="006E1930" w:rsidP="003D54FC">
            <w:pPr>
              <w:ind w:left="137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F58B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Rodzaj ubezpieczenia</w:t>
            </w:r>
          </w:p>
        </w:tc>
        <w:tc>
          <w:tcPr>
            <w:tcW w:w="2427" w:type="dxa"/>
            <w:shd w:val="clear" w:color="auto" w:fill="DDD9C3"/>
            <w:vAlign w:val="center"/>
          </w:tcPr>
          <w:p w:rsidR="006E1930" w:rsidRPr="00EF58BF" w:rsidRDefault="006E1930" w:rsidP="003D54FC">
            <w:pPr>
              <w:ind w:left="159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F58BF">
              <w:rPr>
                <w:rFonts w:asciiTheme="minorHAnsi" w:hAnsiTheme="minorHAnsi"/>
                <w:b/>
                <w:sz w:val="18"/>
                <w:szCs w:val="18"/>
              </w:rPr>
              <w:t xml:space="preserve">składka za </w:t>
            </w:r>
            <w:r w:rsidRPr="00EF58B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F58BF">
              <w:rPr>
                <w:rFonts w:asciiTheme="minorHAnsi" w:hAnsiTheme="minorHAnsi"/>
                <w:b/>
                <w:sz w:val="18"/>
                <w:szCs w:val="18"/>
              </w:rPr>
              <w:t>trzy lata</w:t>
            </w:r>
            <w:r w:rsidRPr="00EF58B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F58BF">
              <w:rPr>
                <w:rFonts w:asciiTheme="minorHAnsi" w:hAnsiTheme="minorHAnsi"/>
                <w:b/>
                <w:sz w:val="18"/>
                <w:szCs w:val="18"/>
              </w:rPr>
              <w:t xml:space="preserve"> (w zł)</w:t>
            </w:r>
          </w:p>
        </w:tc>
      </w:tr>
      <w:tr w:rsidR="006E1930" w:rsidRPr="00EF58BF" w:rsidTr="00795E71">
        <w:trPr>
          <w:cantSplit/>
          <w:trHeight w:val="264"/>
        </w:trPr>
        <w:tc>
          <w:tcPr>
            <w:tcW w:w="632" w:type="dxa"/>
            <w:shd w:val="clear" w:color="auto" w:fill="DDD9C3"/>
            <w:vAlign w:val="center"/>
          </w:tcPr>
          <w:p w:rsidR="006E1930" w:rsidRPr="00EF58BF" w:rsidRDefault="006E1930" w:rsidP="003D54FC">
            <w:pPr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E1930" w:rsidRPr="00EF58BF" w:rsidRDefault="006E1930" w:rsidP="003D54FC">
            <w:pPr>
              <w:ind w:left="137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F58BF">
              <w:rPr>
                <w:rFonts w:asciiTheme="minorHAnsi" w:hAnsiTheme="minorHAnsi" w:cs="Arial"/>
                <w:bCs/>
                <w:sz w:val="18"/>
                <w:szCs w:val="18"/>
              </w:rPr>
              <w:t>2.</w:t>
            </w:r>
          </w:p>
        </w:tc>
        <w:tc>
          <w:tcPr>
            <w:tcW w:w="2427" w:type="dxa"/>
            <w:shd w:val="clear" w:color="auto" w:fill="DDD9C3"/>
            <w:vAlign w:val="center"/>
          </w:tcPr>
          <w:p w:rsidR="006E1930" w:rsidRPr="00EF58BF" w:rsidRDefault="006E1930" w:rsidP="003D54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</w:tr>
      <w:tr w:rsidR="006E1930" w:rsidRPr="00EF58BF" w:rsidTr="00795E71">
        <w:trPr>
          <w:cantSplit/>
          <w:trHeight w:val="434"/>
        </w:trPr>
        <w:tc>
          <w:tcPr>
            <w:tcW w:w="632" w:type="dxa"/>
            <w:shd w:val="clear" w:color="auto" w:fill="DDD9C3"/>
            <w:vAlign w:val="center"/>
          </w:tcPr>
          <w:p w:rsidR="006E1930" w:rsidRPr="00EF58BF" w:rsidRDefault="006E1930" w:rsidP="003D54FC">
            <w:pPr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4609" w:type="dxa"/>
            <w:shd w:val="clear" w:color="auto" w:fill="DDD9C3"/>
            <w:vAlign w:val="center"/>
          </w:tcPr>
          <w:p w:rsidR="006E1930" w:rsidRPr="00EF58BF" w:rsidRDefault="006E1930" w:rsidP="003D54FC">
            <w:pPr>
              <w:ind w:left="88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F58BF">
              <w:rPr>
                <w:rFonts w:asciiTheme="minorHAnsi" w:hAnsiTheme="minorHAnsi" w:cs="Arial"/>
                <w:bCs/>
                <w:sz w:val="18"/>
                <w:szCs w:val="18"/>
              </w:rPr>
              <w:t xml:space="preserve">Oferta cenowa za ubezpieczenie mienia od wszystkich ryzyk </w:t>
            </w:r>
          </w:p>
        </w:tc>
        <w:tc>
          <w:tcPr>
            <w:tcW w:w="2427" w:type="dxa"/>
            <w:vAlign w:val="center"/>
          </w:tcPr>
          <w:p w:rsidR="006E1930" w:rsidRPr="00EF58BF" w:rsidRDefault="006E1930" w:rsidP="003D54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E1930" w:rsidRPr="00EF58BF" w:rsidTr="00795E71">
        <w:trPr>
          <w:cantSplit/>
          <w:trHeight w:val="528"/>
        </w:trPr>
        <w:tc>
          <w:tcPr>
            <w:tcW w:w="632" w:type="dxa"/>
            <w:shd w:val="clear" w:color="auto" w:fill="DDD9C3"/>
            <w:vAlign w:val="center"/>
          </w:tcPr>
          <w:p w:rsidR="006E1930" w:rsidRPr="00EF58BF" w:rsidRDefault="006E1930" w:rsidP="003D54FC">
            <w:pPr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4609" w:type="dxa"/>
            <w:shd w:val="clear" w:color="auto" w:fill="DDD9C3"/>
            <w:vAlign w:val="center"/>
          </w:tcPr>
          <w:p w:rsidR="006E1930" w:rsidRPr="00EF58BF" w:rsidRDefault="006E1930" w:rsidP="003D54FC">
            <w:pPr>
              <w:ind w:left="88"/>
              <w:rPr>
                <w:rFonts w:asciiTheme="minorHAnsi" w:hAnsiTheme="minorHAnsi"/>
                <w:sz w:val="18"/>
                <w:szCs w:val="18"/>
                <w:lang w:val="x-none"/>
              </w:rPr>
            </w:pPr>
            <w:r w:rsidRPr="00EF58BF">
              <w:rPr>
                <w:rFonts w:asciiTheme="minorHAnsi" w:hAnsiTheme="minorHAnsi"/>
                <w:sz w:val="18"/>
                <w:szCs w:val="18"/>
                <w:lang w:val="x-none"/>
              </w:rPr>
              <w:t xml:space="preserve">Oferta cenowa za limity ponad sumę ubezpieczenia w ubezpieczeniu mienia od wszystkich ryzyk </w:t>
            </w:r>
          </w:p>
        </w:tc>
        <w:tc>
          <w:tcPr>
            <w:tcW w:w="2427" w:type="dxa"/>
            <w:vAlign w:val="center"/>
          </w:tcPr>
          <w:p w:rsidR="006E1930" w:rsidRPr="00EF58BF" w:rsidRDefault="006E1930" w:rsidP="003D54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E1930" w:rsidRPr="00EF58BF" w:rsidTr="00795E71">
        <w:trPr>
          <w:cantSplit/>
          <w:trHeight w:val="590"/>
        </w:trPr>
        <w:tc>
          <w:tcPr>
            <w:tcW w:w="632" w:type="dxa"/>
            <w:shd w:val="clear" w:color="auto" w:fill="DDD9C3"/>
            <w:vAlign w:val="center"/>
          </w:tcPr>
          <w:p w:rsidR="006E1930" w:rsidRPr="00EF58BF" w:rsidRDefault="006E1930" w:rsidP="003D54FC">
            <w:pPr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09" w:type="dxa"/>
            <w:shd w:val="clear" w:color="auto" w:fill="DDD9C3"/>
            <w:vAlign w:val="center"/>
          </w:tcPr>
          <w:p w:rsidR="006E1930" w:rsidRPr="00EF58BF" w:rsidRDefault="006E1930" w:rsidP="00E309B4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b/>
                <w:sz w:val="18"/>
                <w:szCs w:val="18"/>
              </w:rPr>
              <w:t>Ogółem:</w:t>
            </w:r>
            <w:r w:rsidRPr="00EF58BF">
              <w:rPr>
                <w:rFonts w:asciiTheme="minorHAnsi" w:hAnsiTheme="minorHAnsi"/>
                <w:b/>
                <w:sz w:val="18"/>
                <w:szCs w:val="18"/>
              </w:rPr>
              <w:br/>
            </w:r>
            <w:r w:rsidRPr="00EF58BF">
              <w:rPr>
                <w:rFonts w:asciiTheme="minorHAnsi" w:hAnsiTheme="minorHAnsi"/>
                <w:sz w:val="18"/>
                <w:szCs w:val="18"/>
              </w:rPr>
              <w:t>(</w:t>
            </w:r>
            <w:r w:rsidR="00E309B4" w:rsidRPr="00EF58BF">
              <w:rPr>
                <w:rFonts w:asciiTheme="minorHAnsi" w:hAnsiTheme="minorHAnsi"/>
                <w:sz w:val="18"/>
                <w:szCs w:val="18"/>
              </w:rPr>
              <w:t xml:space="preserve"> do przeniesienia do </w:t>
            </w:r>
            <w:r w:rsidR="00E309B4">
              <w:rPr>
                <w:rFonts w:asciiTheme="minorHAnsi" w:hAnsiTheme="minorHAnsi" w:cs="Arial"/>
                <w:sz w:val="18"/>
                <w:szCs w:val="18"/>
              </w:rPr>
              <w:t>tabeli nr 3.1 poz. 1</w:t>
            </w:r>
            <w:r w:rsidR="00E309B4" w:rsidRPr="00EF58BF">
              <w:rPr>
                <w:rFonts w:asciiTheme="minorHAnsi" w:hAnsiTheme="minorHAnsi" w:cs="Arial"/>
                <w:sz w:val="18"/>
                <w:szCs w:val="18"/>
              </w:rPr>
              <w:t>. kolumna 3</w:t>
            </w:r>
            <w:r w:rsidRPr="00EF58BF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  <w:tc>
          <w:tcPr>
            <w:tcW w:w="2427" w:type="dxa"/>
            <w:vAlign w:val="center"/>
          </w:tcPr>
          <w:p w:rsidR="006E1930" w:rsidRPr="00EF58BF" w:rsidRDefault="006E1930" w:rsidP="003D54FC">
            <w:pPr>
              <w:jc w:val="right"/>
              <w:rPr>
                <w:rFonts w:asciiTheme="minorHAnsi" w:hAnsiTheme="minorHAnsi"/>
                <w:color w:val="0000FF"/>
                <w:sz w:val="18"/>
                <w:szCs w:val="18"/>
              </w:rPr>
            </w:pPr>
          </w:p>
        </w:tc>
      </w:tr>
    </w:tbl>
    <w:p w:rsidR="006E1930" w:rsidRPr="00EF58BF" w:rsidRDefault="006E1930" w:rsidP="006E1930">
      <w:pPr>
        <w:tabs>
          <w:tab w:val="left" w:leader="dot" w:pos="9072"/>
        </w:tabs>
        <w:spacing w:before="120"/>
        <w:ind w:left="720"/>
        <w:rPr>
          <w:rFonts w:asciiTheme="minorHAnsi" w:hAnsiTheme="minorHAnsi" w:cs="Arial"/>
          <w:b/>
          <w:noProof/>
        </w:rPr>
      </w:pPr>
    </w:p>
    <w:p w:rsidR="006E1930" w:rsidRPr="00EF58BF" w:rsidRDefault="006E1930" w:rsidP="006E1930">
      <w:pPr>
        <w:tabs>
          <w:tab w:val="left" w:pos="567"/>
        </w:tabs>
        <w:spacing w:before="120"/>
        <w:ind w:left="0"/>
        <w:rPr>
          <w:rFonts w:asciiTheme="minorHAnsi" w:hAnsiTheme="minorHAnsi"/>
          <w:b/>
        </w:rPr>
      </w:pPr>
    </w:p>
    <w:p w:rsidR="006E1930" w:rsidRPr="00EF58BF" w:rsidRDefault="006E1930" w:rsidP="006E1930">
      <w:pPr>
        <w:tabs>
          <w:tab w:val="left" w:pos="567"/>
        </w:tabs>
        <w:spacing w:before="120"/>
        <w:ind w:left="0"/>
        <w:rPr>
          <w:rFonts w:asciiTheme="minorHAnsi" w:hAnsiTheme="minorHAnsi"/>
          <w:b/>
        </w:rPr>
      </w:pPr>
    </w:p>
    <w:p w:rsidR="006E1930" w:rsidRPr="00EF58BF" w:rsidRDefault="006E1930" w:rsidP="006E1930">
      <w:pPr>
        <w:tabs>
          <w:tab w:val="left" w:pos="567"/>
        </w:tabs>
        <w:spacing w:before="120"/>
        <w:ind w:left="0"/>
        <w:rPr>
          <w:rFonts w:asciiTheme="minorHAnsi" w:hAnsiTheme="minorHAnsi"/>
          <w:b/>
        </w:rPr>
      </w:pPr>
    </w:p>
    <w:p w:rsidR="006E1930" w:rsidRPr="00EF58BF" w:rsidRDefault="006E1930" w:rsidP="006E1930">
      <w:pPr>
        <w:tabs>
          <w:tab w:val="left" w:pos="567"/>
        </w:tabs>
        <w:spacing w:before="120"/>
        <w:ind w:left="0"/>
        <w:rPr>
          <w:rFonts w:asciiTheme="minorHAnsi" w:hAnsiTheme="minorHAnsi"/>
          <w:b/>
        </w:rPr>
      </w:pPr>
    </w:p>
    <w:p w:rsidR="006E1930" w:rsidRPr="00EF58BF" w:rsidRDefault="006E1930" w:rsidP="006E1930">
      <w:pPr>
        <w:tabs>
          <w:tab w:val="left" w:pos="567"/>
        </w:tabs>
        <w:spacing w:before="120"/>
        <w:ind w:left="0"/>
        <w:rPr>
          <w:rFonts w:asciiTheme="minorHAnsi" w:hAnsiTheme="minorHAnsi"/>
          <w:b/>
        </w:rPr>
      </w:pPr>
    </w:p>
    <w:p w:rsidR="006E1930" w:rsidRPr="00EF58BF" w:rsidRDefault="006E1930" w:rsidP="006E1930">
      <w:pPr>
        <w:tabs>
          <w:tab w:val="left" w:pos="567"/>
        </w:tabs>
        <w:spacing w:before="120"/>
        <w:ind w:left="0"/>
        <w:rPr>
          <w:rFonts w:asciiTheme="minorHAnsi" w:hAnsiTheme="minorHAnsi"/>
          <w:b/>
        </w:rPr>
      </w:pPr>
    </w:p>
    <w:p w:rsidR="006E1930" w:rsidRPr="00EF58BF" w:rsidRDefault="00EB5957" w:rsidP="006E1930">
      <w:pPr>
        <w:numPr>
          <w:ilvl w:val="0"/>
          <w:numId w:val="3"/>
        </w:numPr>
        <w:tabs>
          <w:tab w:val="left" w:pos="567"/>
        </w:tabs>
        <w:spacing w:before="120"/>
        <w:rPr>
          <w:rFonts w:asciiTheme="minorHAnsi" w:hAnsiTheme="minorHAnsi" w:cs="Arial"/>
          <w:b/>
          <w:noProof/>
        </w:rPr>
      </w:pPr>
      <w:r>
        <w:rPr>
          <w:rFonts w:asciiTheme="minorHAnsi" w:hAnsiTheme="minorHAnsi" w:cs="Arial"/>
          <w:b/>
          <w:noProof/>
        </w:rPr>
        <w:t>U</w:t>
      </w:r>
      <w:r w:rsidR="006E1930" w:rsidRPr="00EF58BF">
        <w:rPr>
          <w:rFonts w:asciiTheme="minorHAnsi" w:hAnsiTheme="minorHAnsi" w:cs="Arial"/>
          <w:b/>
          <w:noProof/>
        </w:rPr>
        <w:t>bezpieczenie odpowiedzialności cywilnej</w:t>
      </w:r>
    </w:p>
    <w:p w:rsidR="006E1930" w:rsidRPr="00EF58BF" w:rsidRDefault="006E1930" w:rsidP="006E1930">
      <w:pPr>
        <w:numPr>
          <w:ilvl w:val="1"/>
          <w:numId w:val="5"/>
        </w:numPr>
        <w:tabs>
          <w:tab w:val="left" w:pos="567"/>
          <w:tab w:val="left" w:pos="1418"/>
        </w:tabs>
        <w:spacing w:before="120"/>
        <w:rPr>
          <w:rFonts w:asciiTheme="minorHAnsi" w:hAnsiTheme="minorHAnsi" w:cs="Arial"/>
          <w:b/>
          <w:noProof/>
        </w:rPr>
      </w:pPr>
      <w:r w:rsidRPr="00EF58BF">
        <w:rPr>
          <w:rFonts w:asciiTheme="minorHAnsi" w:hAnsiTheme="minorHAnsi"/>
          <w:noProof/>
        </w:rPr>
        <w:t xml:space="preserve">Oferta cenowa za ubezpieczenie odpowiedzialności cywilnej wynikającej </w:t>
      </w:r>
      <w:r w:rsidRPr="00EF58BF">
        <w:rPr>
          <w:rFonts w:asciiTheme="minorHAnsi" w:hAnsiTheme="minorHAnsi"/>
          <w:noProof/>
        </w:rPr>
        <w:br/>
        <w:t xml:space="preserve">z prowadzonej działalności i posiadanego mienia </w:t>
      </w:r>
      <w:r w:rsidRPr="00EF58BF">
        <w:rPr>
          <w:rFonts w:asciiTheme="minorHAnsi" w:hAnsiTheme="minorHAnsi" w:cs="Arial"/>
          <w:noProof/>
        </w:rPr>
        <w:t>za cały okres ubezpieczenia:</w:t>
      </w:r>
    </w:p>
    <w:p w:rsidR="006E1930" w:rsidRPr="00EF58BF" w:rsidRDefault="006E1930" w:rsidP="006E1930">
      <w:pPr>
        <w:tabs>
          <w:tab w:val="left" w:pos="567"/>
          <w:tab w:val="left" w:pos="1418"/>
        </w:tabs>
        <w:spacing w:before="120"/>
        <w:ind w:left="1430" w:hanging="721"/>
        <w:rPr>
          <w:rFonts w:asciiTheme="minorHAnsi" w:hAnsiTheme="minorHAnsi"/>
          <w:b/>
          <w:sz w:val="18"/>
          <w:szCs w:val="18"/>
        </w:rPr>
      </w:pPr>
      <w:r w:rsidRPr="00EF58BF">
        <w:rPr>
          <w:rFonts w:asciiTheme="minorHAnsi" w:hAnsiTheme="minorHAnsi"/>
          <w:b/>
          <w:sz w:val="18"/>
          <w:szCs w:val="18"/>
        </w:rPr>
        <w:t>Tabela nr 2.1.</w:t>
      </w:r>
    </w:p>
    <w:p w:rsidR="006E1930" w:rsidRPr="00EF58BF" w:rsidRDefault="006E1930" w:rsidP="006E1930">
      <w:pPr>
        <w:tabs>
          <w:tab w:val="left" w:pos="567"/>
          <w:tab w:val="left" w:pos="1418"/>
        </w:tabs>
        <w:spacing w:before="120"/>
        <w:ind w:left="1430" w:hanging="721"/>
        <w:rPr>
          <w:rFonts w:asciiTheme="minorHAnsi" w:hAnsiTheme="minorHAnsi" w:cs="Arial"/>
          <w:b/>
          <w:noProof/>
          <w:sz w:val="12"/>
          <w:szCs w:val="12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960"/>
        <w:gridCol w:w="1800"/>
        <w:gridCol w:w="1440"/>
        <w:gridCol w:w="1620"/>
      </w:tblGrid>
      <w:tr w:rsidR="006E1930" w:rsidRPr="00EF58BF" w:rsidTr="00795E71">
        <w:trPr>
          <w:trHeight w:val="6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1930" w:rsidRPr="00EF58BF" w:rsidRDefault="006E1930" w:rsidP="003D54FC">
            <w:pPr>
              <w:ind w:left="-7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1930" w:rsidRPr="00EF58BF" w:rsidRDefault="006E1930" w:rsidP="003D54FC">
            <w:pPr>
              <w:ind w:left="-209" w:right="-250" w:firstLine="20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>Przedmiot ubezpieczenia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1930" w:rsidRPr="00EF58BF" w:rsidRDefault="006E1930" w:rsidP="003D54FC">
            <w:pPr>
              <w:ind w:left="11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>Suma gwarancyjna</w:t>
            </w:r>
          </w:p>
          <w:p w:rsidR="006E1930" w:rsidRPr="00EF58BF" w:rsidRDefault="006E1930" w:rsidP="003D54FC">
            <w:pPr>
              <w:ind w:left="11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>(w zł)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1930" w:rsidRPr="00EF58BF" w:rsidRDefault="006E1930" w:rsidP="003D54FC">
            <w:pPr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 xml:space="preserve">Składka roczna </w:t>
            </w:r>
          </w:p>
          <w:p w:rsidR="006E1930" w:rsidRPr="00EF58BF" w:rsidRDefault="006E1930" w:rsidP="003D54FC">
            <w:pPr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>(w zł)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1930" w:rsidRPr="00EF58BF" w:rsidRDefault="006E1930" w:rsidP="003D54FC">
            <w:pPr>
              <w:ind w:left="11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>składka za trzy lata</w:t>
            </w:r>
            <w:r w:rsidRPr="00EF58BF">
              <w:rPr>
                <w:rFonts w:asciiTheme="minorHAnsi" w:hAnsiTheme="minorHAnsi"/>
                <w:sz w:val="18"/>
                <w:szCs w:val="18"/>
              </w:rPr>
              <w:br/>
              <w:t>(w zł)</w:t>
            </w:r>
          </w:p>
        </w:tc>
      </w:tr>
      <w:tr w:rsidR="006E1930" w:rsidRPr="00EF58BF" w:rsidTr="00795E71">
        <w:trPr>
          <w:cantSplit/>
          <w:trHeight w:val="5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1930" w:rsidRPr="00EF58BF" w:rsidRDefault="006E1930" w:rsidP="003D54FC">
            <w:pPr>
              <w:tabs>
                <w:tab w:val="num" w:pos="360"/>
              </w:tabs>
              <w:ind w:left="-7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bottom"/>
          </w:tcPr>
          <w:p w:rsidR="006E1930" w:rsidRPr="00EF58BF" w:rsidRDefault="006E1930" w:rsidP="003D54FC">
            <w:pPr>
              <w:ind w:left="5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F58BF">
              <w:rPr>
                <w:rFonts w:asciiTheme="minorHAnsi" w:hAnsiTheme="minorHAnsi" w:cs="Arial"/>
                <w:bCs/>
                <w:sz w:val="18"/>
                <w:szCs w:val="18"/>
              </w:rPr>
              <w:t xml:space="preserve">Ubezpieczenie odpowiedzialności cywilnej wynikającej z prowadzonej działalności </w:t>
            </w:r>
            <w:r w:rsidRPr="00EF58BF">
              <w:rPr>
                <w:rFonts w:asciiTheme="minorHAnsi" w:hAnsiTheme="minorHAnsi" w:cs="Arial"/>
                <w:bCs/>
                <w:sz w:val="18"/>
                <w:szCs w:val="18"/>
              </w:rPr>
              <w:br/>
              <w:t xml:space="preserve">i posiadanego mienia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95E71" w:rsidRPr="00795E71" w:rsidRDefault="00AE5112" w:rsidP="00795E71">
            <w:pPr>
              <w:ind w:left="5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Zgodnie z zapisem pkt 4</w:t>
            </w:r>
            <w:r w:rsidR="00795E71" w:rsidRPr="00795E71">
              <w:rPr>
                <w:rFonts w:asciiTheme="minorHAnsi" w:hAnsiTheme="minorHAnsi" w:cs="Arial"/>
                <w:bCs/>
                <w:sz w:val="18"/>
                <w:szCs w:val="18"/>
              </w:rPr>
              <w:t>.1. Sekcji III OPZ</w:t>
            </w:r>
          </w:p>
          <w:p w:rsidR="006E1930" w:rsidRPr="00795E71" w:rsidRDefault="00795E71" w:rsidP="00795E71">
            <w:pPr>
              <w:ind w:left="5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95E71">
              <w:rPr>
                <w:rFonts w:asciiTheme="minorHAnsi" w:hAnsiTheme="minorHAnsi" w:cs="Arial"/>
                <w:bCs/>
                <w:sz w:val="18"/>
                <w:szCs w:val="18"/>
              </w:rPr>
              <w:t xml:space="preserve"> (Dział II)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0" w:rsidRPr="00EF58BF" w:rsidRDefault="006E1930" w:rsidP="003D54FC">
            <w:pPr>
              <w:ind w:left="-209" w:firstLine="209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0" w:rsidRPr="00EF58BF" w:rsidRDefault="006E1930" w:rsidP="003D54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E1930" w:rsidRPr="00EF58BF" w:rsidTr="003D54FC">
        <w:trPr>
          <w:cantSplit/>
          <w:trHeight w:val="640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1930" w:rsidRPr="00EF58BF" w:rsidRDefault="006E1930" w:rsidP="00E309B4">
            <w:pPr>
              <w:tabs>
                <w:tab w:val="left" w:pos="709"/>
                <w:tab w:val="center" w:pos="4536"/>
                <w:tab w:val="right" w:pos="9072"/>
              </w:tabs>
              <w:ind w:left="-210" w:firstLine="21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F58BF">
              <w:rPr>
                <w:rFonts w:asciiTheme="minorHAnsi" w:hAnsiTheme="minorHAnsi"/>
                <w:b/>
                <w:sz w:val="18"/>
                <w:szCs w:val="18"/>
              </w:rPr>
              <w:t>Ogółem:</w:t>
            </w:r>
            <w:r w:rsidRPr="00EF58BF">
              <w:rPr>
                <w:rFonts w:asciiTheme="minorHAnsi" w:hAnsiTheme="minorHAnsi"/>
                <w:b/>
                <w:sz w:val="18"/>
                <w:szCs w:val="18"/>
              </w:rPr>
              <w:br/>
            </w:r>
            <w:r w:rsidRPr="00EF58BF">
              <w:rPr>
                <w:rFonts w:asciiTheme="minorHAnsi" w:hAnsiTheme="minorHAnsi"/>
                <w:sz w:val="18"/>
                <w:szCs w:val="18"/>
              </w:rPr>
              <w:t>(</w:t>
            </w:r>
            <w:r w:rsidR="00E309B4" w:rsidRPr="00EF58BF">
              <w:rPr>
                <w:rFonts w:asciiTheme="minorHAnsi" w:hAnsiTheme="minorHAnsi"/>
                <w:sz w:val="18"/>
                <w:szCs w:val="18"/>
              </w:rPr>
              <w:t xml:space="preserve">do przeniesienia do </w:t>
            </w:r>
            <w:r w:rsidR="00E309B4" w:rsidRPr="00EF58BF">
              <w:rPr>
                <w:rFonts w:asciiTheme="minorHAnsi" w:hAnsiTheme="minorHAnsi" w:cs="Arial"/>
                <w:sz w:val="18"/>
                <w:szCs w:val="18"/>
              </w:rPr>
              <w:t xml:space="preserve">tabeli nr </w:t>
            </w:r>
            <w:r w:rsidR="00E309B4">
              <w:rPr>
                <w:rFonts w:asciiTheme="minorHAnsi" w:hAnsiTheme="minorHAnsi" w:cs="Arial"/>
                <w:sz w:val="18"/>
                <w:szCs w:val="18"/>
              </w:rPr>
              <w:t>3.1.</w:t>
            </w:r>
            <w:r w:rsidR="00E309B4" w:rsidRPr="00EF58BF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="00E309B4" w:rsidRPr="00EF58BF">
              <w:rPr>
                <w:rFonts w:asciiTheme="minorHAnsi" w:hAnsiTheme="minorHAnsi" w:cs="Arial"/>
                <w:sz w:val="18"/>
                <w:szCs w:val="18"/>
              </w:rPr>
              <w:br/>
              <w:t>poz. 2. kolumna 3</w:t>
            </w:r>
            <w:r w:rsidRPr="00EF58BF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0" w:rsidRPr="00EF58BF" w:rsidRDefault="006E1930" w:rsidP="003D54FC">
            <w:pPr>
              <w:tabs>
                <w:tab w:val="left" w:pos="709"/>
                <w:tab w:val="center" w:pos="4536"/>
                <w:tab w:val="right" w:pos="9072"/>
              </w:tabs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113F3" w:rsidRDefault="007113F3">
      <w:pPr>
        <w:rPr>
          <w:rFonts w:asciiTheme="minorHAnsi" w:hAnsiTheme="minorHAnsi"/>
        </w:rPr>
      </w:pPr>
    </w:p>
    <w:p w:rsidR="00AE5112" w:rsidRDefault="00AE5112">
      <w:pPr>
        <w:rPr>
          <w:rFonts w:asciiTheme="minorHAnsi" w:hAnsiTheme="minorHAnsi"/>
        </w:rPr>
      </w:pPr>
    </w:p>
    <w:p w:rsidR="00AE5112" w:rsidRDefault="00AE5112">
      <w:pPr>
        <w:rPr>
          <w:rFonts w:asciiTheme="minorHAnsi" w:hAnsiTheme="minorHAnsi"/>
        </w:rPr>
      </w:pPr>
    </w:p>
    <w:p w:rsidR="00EB5957" w:rsidRPr="00EB5957" w:rsidRDefault="00EB5957" w:rsidP="00EB5957">
      <w:pPr>
        <w:pStyle w:val="Akapitzlist"/>
        <w:numPr>
          <w:ilvl w:val="0"/>
          <w:numId w:val="5"/>
        </w:numPr>
        <w:tabs>
          <w:tab w:val="left" w:pos="567"/>
          <w:tab w:val="left" w:leader="dot" w:pos="9072"/>
        </w:tabs>
        <w:spacing w:before="120"/>
        <w:jc w:val="left"/>
        <w:rPr>
          <w:rFonts w:ascii="Calibri" w:eastAsia="Calibri" w:hAnsi="Calibri" w:cs="Arial"/>
          <w:b/>
          <w:noProof/>
        </w:rPr>
      </w:pPr>
      <w:r w:rsidRPr="00EB5957">
        <w:rPr>
          <w:rFonts w:ascii="Calibri" w:eastAsia="Calibri" w:hAnsi="Calibri" w:cs="Arial"/>
          <w:b/>
          <w:noProof/>
        </w:rPr>
        <w:lastRenderedPageBreak/>
        <w:t xml:space="preserve">Oferta cenowa dla </w:t>
      </w:r>
      <w:r w:rsidR="00795E71">
        <w:rPr>
          <w:rFonts w:ascii="Calibri" w:eastAsia="Calibri" w:hAnsi="Calibri" w:cs="Arial"/>
          <w:b/>
          <w:noProof/>
        </w:rPr>
        <w:t xml:space="preserve">Zadania nr </w:t>
      </w:r>
      <w:r w:rsidR="00AE5112">
        <w:rPr>
          <w:rFonts w:ascii="Calibri" w:eastAsia="Calibri" w:hAnsi="Calibri" w:cs="Arial"/>
          <w:b/>
          <w:noProof/>
        </w:rPr>
        <w:t>3</w:t>
      </w:r>
      <w:bookmarkStart w:id="0" w:name="_GoBack"/>
      <w:bookmarkEnd w:id="0"/>
    </w:p>
    <w:p w:rsidR="00EB5957" w:rsidRPr="00EB5957" w:rsidRDefault="00EB5957" w:rsidP="00EB5957">
      <w:pPr>
        <w:tabs>
          <w:tab w:val="left" w:pos="567"/>
          <w:tab w:val="left" w:leader="dot" w:pos="9072"/>
        </w:tabs>
        <w:spacing w:before="120"/>
        <w:ind w:left="709"/>
        <w:jc w:val="left"/>
        <w:rPr>
          <w:rFonts w:ascii="Calibri" w:eastAsia="Calibri" w:hAnsi="Calibri" w:cs="Arial"/>
          <w:b/>
          <w:noProof/>
        </w:rPr>
      </w:pPr>
      <w:r w:rsidRPr="00EB5957">
        <w:rPr>
          <w:rFonts w:ascii="Calibri" w:eastAsia="Calibri" w:hAnsi="Calibri" w:cs="Arial"/>
          <w:b/>
          <w:noProof/>
        </w:rPr>
        <w:t>Tabela nr 3.1.</w:t>
      </w:r>
    </w:p>
    <w:tbl>
      <w:tblPr>
        <w:tblpPr w:leftFromText="141" w:rightFromText="141" w:vertAnchor="text" w:horzAnchor="margin" w:tblpXSpec="center" w:tblpY="6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810"/>
        <w:gridCol w:w="2126"/>
      </w:tblGrid>
      <w:tr w:rsidR="00EB5957" w:rsidRPr="00EB5957" w:rsidTr="003D54FC">
        <w:trPr>
          <w:cantSplit/>
          <w:trHeight w:val="547"/>
        </w:trPr>
        <w:tc>
          <w:tcPr>
            <w:tcW w:w="562" w:type="dxa"/>
            <w:shd w:val="clear" w:color="auto" w:fill="DDD9C3"/>
            <w:vAlign w:val="center"/>
          </w:tcPr>
          <w:p w:rsidR="00EB5957" w:rsidRPr="00EB5957" w:rsidRDefault="00EB5957" w:rsidP="00EB5957">
            <w:pPr>
              <w:ind w:left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6810" w:type="dxa"/>
            <w:shd w:val="clear" w:color="auto" w:fill="DDD9C3"/>
            <w:vAlign w:val="center"/>
          </w:tcPr>
          <w:p w:rsidR="00EB5957" w:rsidRPr="00EB5957" w:rsidRDefault="00EB5957" w:rsidP="00EB5957">
            <w:pPr>
              <w:ind w:left="137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EB5957">
              <w:rPr>
                <w:rFonts w:ascii="Calibri" w:eastAsia="Calibri" w:hAnsi="Calibri" w:cs="Arial"/>
                <w:b/>
                <w:bCs/>
              </w:rPr>
              <w:t>Rodzaj ubezpieczenia</w:t>
            </w:r>
          </w:p>
        </w:tc>
        <w:tc>
          <w:tcPr>
            <w:tcW w:w="2126" w:type="dxa"/>
            <w:shd w:val="clear" w:color="auto" w:fill="DDD9C3"/>
            <w:vAlign w:val="center"/>
          </w:tcPr>
          <w:p w:rsidR="00EB5957" w:rsidRPr="00EB5957" w:rsidRDefault="00EB5957" w:rsidP="00EB5957">
            <w:pPr>
              <w:ind w:left="0"/>
              <w:jc w:val="center"/>
              <w:rPr>
                <w:rFonts w:ascii="Calibri" w:eastAsia="Calibri" w:hAnsi="Calibri"/>
                <w:b/>
              </w:rPr>
            </w:pPr>
            <w:r w:rsidRPr="00EB5957">
              <w:rPr>
                <w:rFonts w:ascii="Calibri" w:eastAsia="Calibri" w:hAnsi="Calibri"/>
                <w:b/>
              </w:rPr>
              <w:t>składka za cały okres ubezpieczenia</w:t>
            </w:r>
          </w:p>
        </w:tc>
      </w:tr>
      <w:tr w:rsidR="00EB5957" w:rsidRPr="00EB5957" w:rsidTr="00795E71">
        <w:trPr>
          <w:cantSplit/>
          <w:trHeight w:val="264"/>
        </w:trPr>
        <w:tc>
          <w:tcPr>
            <w:tcW w:w="562" w:type="dxa"/>
            <w:shd w:val="clear" w:color="auto" w:fill="DDD9C3"/>
            <w:vAlign w:val="center"/>
          </w:tcPr>
          <w:p w:rsidR="00EB5957" w:rsidRPr="00EB5957" w:rsidRDefault="00EB5957" w:rsidP="00EB5957">
            <w:pPr>
              <w:ind w:left="0"/>
              <w:jc w:val="center"/>
              <w:rPr>
                <w:rFonts w:ascii="Calibri" w:eastAsia="Calibri" w:hAnsi="Calibri"/>
              </w:rPr>
            </w:pPr>
            <w:r w:rsidRPr="00EB5957">
              <w:rPr>
                <w:rFonts w:ascii="Calibri" w:eastAsia="Calibri" w:hAnsi="Calibri"/>
              </w:rPr>
              <w:t>1.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EB5957" w:rsidRPr="00EB5957" w:rsidRDefault="00EB5957" w:rsidP="00EB5957">
            <w:pPr>
              <w:ind w:left="137"/>
              <w:jc w:val="center"/>
              <w:rPr>
                <w:rFonts w:ascii="Calibri" w:eastAsia="Calibri" w:hAnsi="Calibri" w:cs="Arial"/>
                <w:bCs/>
              </w:rPr>
            </w:pPr>
            <w:r w:rsidRPr="00EB5957">
              <w:rPr>
                <w:rFonts w:ascii="Calibri" w:eastAsia="Calibri" w:hAnsi="Calibri" w:cs="Arial"/>
                <w:bCs/>
              </w:rPr>
              <w:t>2.</w:t>
            </w:r>
          </w:p>
        </w:tc>
        <w:tc>
          <w:tcPr>
            <w:tcW w:w="2126" w:type="dxa"/>
            <w:shd w:val="clear" w:color="auto" w:fill="DDD9C3"/>
            <w:vAlign w:val="center"/>
          </w:tcPr>
          <w:p w:rsidR="00EB5957" w:rsidRPr="00EB5957" w:rsidRDefault="00EB5957" w:rsidP="00EB5957">
            <w:pPr>
              <w:ind w:left="0"/>
              <w:jc w:val="center"/>
              <w:rPr>
                <w:rFonts w:ascii="Calibri" w:eastAsia="Calibri" w:hAnsi="Calibri"/>
              </w:rPr>
            </w:pPr>
            <w:r w:rsidRPr="00EB5957">
              <w:rPr>
                <w:rFonts w:ascii="Calibri" w:eastAsia="Calibri" w:hAnsi="Calibri"/>
              </w:rPr>
              <w:t>3.</w:t>
            </w:r>
          </w:p>
        </w:tc>
      </w:tr>
      <w:tr w:rsidR="00EB5957" w:rsidRPr="00EB5957" w:rsidTr="00795E71">
        <w:trPr>
          <w:cantSplit/>
          <w:trHeight w:val="441"/>
        </w:trPr>
        <w:tc>
          <w:tcPr>
            <w:tcW w:w="562" w:type="dxa"/>
            <w:shd w:val="clear" w:color="auto" w:fill="DDD9C3"/>
            <w:vAlign w:val="center"/>
          </w:tcPr>
          <w:p w:rsidR="00EB5957" w:rsidRPr="00EB5957" w:rsidRDefault="00EB5957" w:rsidP="00EB5957">
            <w:pPr>
              <w:ind w:left="0"/>
              <w:jc w:val="right"/>
              <w:rPr>
                <w:rFonts w:ascii="Calibri" w:eastAsia="Calibri" w:hAnsi="Calibri"/>
              </w:rPr>
            </w:pPr>
            <w:r w:rsidRPr="00EB5957">
              <w:rPr>
                <w:rFonts w:ascii="Calibri" w:eastAsia="Calibri" w:hAnsi="Calibri"/>
              </w:rPr>
              <w:t>1.</w:t>
            </w:r>
          </w:p>
        </w:tc>
        <w:tc>
          <w:tcPr>
            <w:tcW w:w="6810" w:type="dxa"/>
            <w:shd w:val="clear" w:color="auto" w:fill="DDD9C3"/>
            <w:vAlign w:val="center"/>
          </w:tcPr>
          <w:p w:rsidR="00EB5957" w:rsidRPr="00EB5957" w:rsidRDefault="00EB5957" w:rsidP="00EB5957">
            <w:pPr>
              <w:ind w:left="0"/>
              <w:rPr>
                <w:rFonts w:ascii="Calibri" w:eastAsia="Calibri" w:hAnsi="Calibri" w:cs="Arial"/>
                <w:bCs/>
              </w:rPr>
            </w:pPr>
            <w:r w:rsidRPr="00EB5957">
              <w:rPr>
                <w:rFonts w:ascii="Calibri" w:eastAsia="Calibri" w:hAnsi="Calibri" w:cs="Arial"/>
                <w:bCs/>
              </w:rPr>
              <w:t xml:space="preserve">Oferta cenowa za ubezpieczenie mienia od wszystkich ryzyk </w:t>
            </w:r>
          </w:p>
        </w:tc>
        <w:tc>
          <w:tcPr>
            <w:tcW w:w="2126" w:type="dxa"/>
            <w:vAlign w:val="center"/>
          </w:tcPr>
          <w:p w:rsidR="00EB5957" w:rsidRPr="00EB5957" w:rsidRDefault="00EB5957" w:rsidP="00EB5957">
            <w:pPr>
              <w:ind w:left="0"/>
              <w:jc w:val="right"/>
              <w:rPr>
                <w:rFonts w:ascii="Calibri" w:eastAsia="Calibri" w:hAnsi="Calibri"/>
              </w:rPr>
            </w:pPr>
          </w:p>
        </w:tc>
      </w:tr>
      <w:tr w:rsidR="00EB5957" w:rsidRPr="00EB5957" w:rsidTr="00795E71">
        <w:trPr>
          <w:cantSplit/>
          <w:trHeight w:val="420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EB5957" w:rsidRPr="00EB5957" w:rsidRDefault="00EB5957" w:rsidP="00EB5957">
            <w:pPr>
              <w:ind w:left="0"/>
              <w:jc w:val="right"/>
              <w:rPr>
                <w:rFonts w:ascii="Calibri" w:eastAsia="Calibri" w:hAnsi="Calibri"/>
              </w:rPr>
            </w:pPr>
            <w:r w:rsidRPr="00EB5957">
              <w:rPr>
                <w:rFonts w:ascii="Calibri" w:eastAsia="Calibri" w:hAnsi="Calibri"/>
              </w:rPr>
              <w:t>2.</w:t>
            </w:r>
          </w:p>
        </w:tc>
        <w:tc>
          <w:tcPr>
            <w:tcW w:w="6810" w:type="dxa"/>
            <w:shd w:val="clear" w:color="auto" w:fill="DDD9C3"/>
            <w:vAlign w:val="center"/>
          </w:tcPr>
          <w:p w:rsidR="00EB5957" w:rsidRPr="00EB5957" w:rsidRDefault="00EB5957" w:rsidP="00EB5957">
            <w:pPr>
              <w:ind w:left="0"/>
              <w:rPr>
                <w:rFonts w:ascii="Calibri" w:hAnsi="Calibri"/>
              </w:rPr>
            </w:pPr>
            <w:r w:rsidRPr="00EB5957">
              <w:rPr>
                <w:rFonts w:ascii="Calibri" w:hAnsi="Calibri"/>
              </w:rPr>
              <w:t xml:space="preserve">Oferta cenowa za ubezpieczenie odpowiedzialności cywilnej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B5957" w:rsidRPr="00EB5957" w:rsidRDefault="00EB5957" w:rsidP="00EB5957">
            <w:pPr>
              <w:ind w:left="0"/>
              <w:jc w:val="right"/>
              <w:rPr>
                <w:rFonts w:ascii="Calibri" w:eastAsia="Calibri" w:hAnsi="Calibri"/>
              </w:rPr>
            </w:pPr>
          </w:p>
        </w:tc>
      </w:tr>
      <w:tr w:rsidR="00EB5957" w:rsidRPr="00EB5957" w:rsidTr="003D54FC">
        <w:trPr>
          <w:cantSplit/>
          <w:trHeight w:val="485"/>
        </w:trPr>
        <w:tc>
          <w:tcPr>
            <w:tcW w:w="562" w:type="dxa"/>
            <w:shd w:val="clear" w:color="auto" w:fill="DDD9C3"/>
            <w:vAlign w:val="center"/>
          </w:tcPr>
          <w:p w:rsidR="00EB5957" w:rsidRPr="00EB5957" w:rsidRDefault="00EB5957" w:rsidP="00EB5957">
            <w:pPr>
              <w:ind w:left="0"/>
              <w:jc w:val="right"/>
              <w:rPr>
                <w:rFonts w:ascii="Calibri" w:eastAsia="Calibri" w:hAnsi="Calibri"/>
              </w:rPr>
            </w:pPr>
            <w:r w:rsidRPr="00EB5957">
              <w:rPr>
                <w:rFonts w:ascii="Calibri" w:eastAsia="Calibri" w:hAnsi="Calibri"/>
              </w:rPr>
              <w:t>3.</w:t>
            </w:r>
          </w:p>
        </w:tc>
        <w:tc>
          <w:tcPr>
            <w:tcW w:w="6810" w:type="dxa"/>
            <w:shd w:val="clear" w:color="auto" w:fill="DDD9C3"/>
            <w:vAlign w:val="center"/>
          </w:tcPr>
          <w:p w:rsidR="00EB5957" w:rsidRPr="00EB5957" w:rsidRDefault="00EB5957" w:rsidP="00EB5957">
            <w:pPr>
              <w:ind w:left="0"/>
              <w:jc w:val="right"/>
              <w:rPr>
                <w:rFonts w:ascii="Calibri" w:eastAsia="Calibri" w:hAnsi="Calibri"/>
              </w:rPr>
            </w:pPr>
            <w:r w:rsidRPr="00EB5957">
              <w:rPr>
                <w:rFonts w:ascii="Calibri" w:eastAsia="Calibri" w:hAnsi="Calibri"/>
                <w:b/>
              </w:rPr>
              <w:t>Ogółem: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957" w:rsidRPr="00EB5957" w:rsidRDefault="00EB5957" w:rsidP="00EB5957">
            <w:pPr>
              <w:ind w:left="0"/>
              <w:jc w:val="right"/>
              <w:rPr>
                <w:rFonts w:ascii="Calibri" w:eastAsia="Calibri" w:hAnsi="Calibri"/>
                <w:color w:val="0000FF"/>
              </w:rPr>
            </w:pPr>
          </w:p>
        </w:tc>
      </w:tr>
      <w:tr w:rsidR="00EB5957" w:rsidRPr="00EB5957" w:rsidTr="003D54FC">
        <w:trPr>
          <w:cantSplit/>
          <w:trHeight w:val="485"/>
        </w:trPr>
        <w:tc>
          <w:tcPr>
            <w:tcW w:w="562" w:type="dxa"/>
            <w:shd w:val="clear" w:color="auto" w:fill="DDD9C3"/>
            <w:vAlign w:val="center"/>
          </w:tcPr>
          <w:p w:rsidR="00EB5957" w:rsidRPr="00EB5957" w:rsidRDefault="00EB5957" w:rsidP="00EB5957">
            <w:pPr>
              <w:ind w:left="0"/>
              <w:jc w:val="right"/>
              <w:rPr>
                <w:rFonts w:ascii="Calibri" w:eastAsia="Calibri" w:hAnsi="Calibri"/>
              </w:rPr>
            </w:pPr>
            <w:r w:rsidRPr="00EB5957">
              <w:rPr>
                <w:rFonts w:ascii="Calibri" w:eastAsia="Calibri" w:hAnsi="Calibri"/>
              </w:rPr>
              <w:t>4.</w:t>
            </w:r>
          </w:p>
        </w:tc>
        <w:tc>
          <w:tcPr>
            <w:tcW w:w="6810" w:type="dxa"/>
            <w:shd w:val="clear" w:color="auto" w:fill="DDD9C3"/>
            <w:vAlign w:val="center"/>
          </w:tcPr>
          <w:p w:rsidR="00EB5957" w:rsidRPr="00EB5957" w:rsidRDefault="00EB5957" w:rsidP="00EB5957">
            <w:pPr>
              <w:ind w:left="0"/>
              <w:jc w:val="right"/>
              <w:rPr>
                <w:rFonts w:ascii="Calibri" w:eastAsia="Calibri" w:hAnsi="Calibri"/>
                <w:b/>
              </w:rPr>
            </w:pPr>
            <w:r w:rsidRPr="00EB5957">
              <w:rPr>
                <w:rFonts w:ascii="Calibri" w:eastAsia="Calibri" w:hAnsi="Calibri"/>
                <w:b/>
              </w:rPr>
              <w:t xml:space="preserve">Maksymalna zaoferowana cena </w:t>
            </w:r>
            <w:r w:rsidRPr="00EB5957">
              <w:rPr>
                <w:rFonts w:ascii="Calibri" w:eastAsia="Calibri" w:hAnsi="Calibri"/>
                <w:b/>
                <w:u w:val="single"/>
              </w:rPr>
              <w:t xml:space="preserve">z uwzględnieniem </w:t>
            </w:r>
            <w:r>
              <w:rPr>
                <w:rFonts w:ascii="Calibri" w:eastAsia="Calibri" w:hAnsi="Calibri"/>
                <w:b/>
                <w:u w:val="single"/>
              </w:rPr>
              <w:t>2</w:t>
            </w:r>
            <w:r w:rsidRPr="00EB5957">
              <w:rPr>
                <w:rFonts w:ascii="Calibri" w:eastAsia="Calibri" w:hAnsi="Calibri"/>
                <w:b/>
                <w:u w:val="single"/>
              </w:rPr>
              <w:t>0%</w:t>
            </w:r>
            <w:r w:rsidRPr="00EB5957">
              <w:rPr>
                <w:rFonts w:ascii="Calibri" w:eastAsia="Calibri" w:hAnsi="Calibri"/>
                <w:b/>
              </w:rPr>
              <w:t xml:space="preserve"> przewidywanego wzrostu składki z tytułu </w:t>
            </w:r>
            <w:proofErr w:type="spellStart"/>
            <w:r w:rsidRPr="00EB5957">
              <w:rPr>
                <w:rFonts w:ascii="Calibri" w:eastAsia="Calibri" w:hAnsi="Calibri"/>
                <w:b/>
              </w:rPr>
              <w:t>doubezpieczeń</w:t>
            </w:r>
            <w:proofErr w:type="spellEnd"/>
            <w:r w:rsidRPr="00EB5957">
              <w:rPr>
                <w:rFonts w:ascii="Calibri" w:eastAsia="Calibri" w:hAnsi="Calibri"/>
                <w:b/>
              </w:rPr>
              <w:t xml:space="preserve"> i dokonanych inwestycji wynosi:</w:t>
            </w:r>
          </w:p>
          <w:p w:rsidR="00EB5957" w:rsidRPr="00EB5957" w:rsidRDefault="00EB5957" w:rsidP="00EB5957">
            <w:pPr>
              <w:ind w:left="0"/>
              <w:jc w:val="right"/>
              <w:rPr>
                <w:rFonts w:ascii="Calibri" w:eastAsia="Calibri" w:hAnsi="Calibri"/>
              </w:rPr>
            </w:pPr>
            <w:r w:rsidRPr="00EB5957">
              <w:rPr>
                <w:rFonts w:ascii="Calibri" w:eastAsia="Calibri" w:hAnsi="Calibri"/>
              </w:rPr>
              <w:t>(do przeniesienia do Oferty</w:t>
            </w:r>
            <w:r w:rsidR="00E309B4">
              <w:rPr>
                <w:rFonts w:ascii="Calibri" w:eastAsia="Calibri" w:hAnsi="Calibri"/>
              </w:rPr>
              <w:t xml:space="preserve"> pkt</w:t>
            </w:r>
            <w:r w:rsidRPr="00EB5957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5.</w:t>
            </w:r>
            <w:r w:rsidR="00795E71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>.</w:t>
            </w:r>
            <w:r w:rsidRPr="00EB5957">
              <w:rPr>
                <w:rFonts w:ascii="Calibri" w:eastAsia="Calibri" w:hAnsi="Calibri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5957" w:rsidRPr="00EB5957" w:rsidRDefault="00EB5957" w:rsidP="00EB5957">
            <w:pPr>
              <w:ind w:left="0"/>
              <w:jc w:val="right"/>
              <w:rPr>
                <w:rFonts w:ascii="Calibri" w:eastAsia="Calibri" w:hAnsi="Calibri"/>
                <w:color w:val="0000FF"/>
              </w:rPr>
            </w:pPr>
          </w:p>
        </w:tc>
      </w:tr>
    </w:tbl>
    <w:p w:rsidR="00EB5957" w:rsidRPr="00EB5957" w:rsidRDefault="00EB5957" w:rsidP="00EB5957">
      <w:pPr>
        <w:tabs>
          <w:tab w:val="left" w:pos="851"/>
          <w:tab w:val="left" w:leader="dot" w:pos="9072"/>
        </w:tabs>
        <w:spacing w:before="120"/>
        <w:ind w:left="851" w:hanging="709"/>
        <w:rPr>
          <w:rFonts w:ascii="Calibri" w:eastAsia="Calibri" w:hAnsi="Calibri" w:cs="Arial"/>
          <w:noProof/>
          <w:color w:val="FF0000"/>
          <w:u w:val="single"/>
        </w:rPr>
      </w:pPr>
    </w:p>
    <w:p w:rsidR="00EB5957" w:rsidRPr="00EB5957" w:rsidRDefault="00EB5957" w:rsidP="00EB5957">
      <w:pPr>
        <w:tabs>
          <w:tab w:val="left" w:pos="851"/>
          <w:tab w:val="left" w:leader="dot" w:pos="9072"/>
        </w:tabs>
        <w:spacing w:before="120"/>
        <w:ind w:left="851" w:hanging="709"/>
        <w:rPr>
          <w:rFonts w:ascii="Calibri" w:eastAsia="Calibri" w:hAnsi="Calibri" w:cs="Arial"/>
          <w:noProof/>
        </w:rPr>
      </w:pPr>
      <w:r w:rsidRPr="00EB5957">
        <w:rPr>
          <w:rFonts w:ascii="Calibri" w:eastAsia="Calibri" w:hAnsi="Calibri" w:cs="Arial"/>
          <w:noProof/>
          <w:color w:val="FF0000"/>
          <w:u w:val="single"/>
        </w:rPr>
        <w:t>UWAGA!</w:t>
      </w:r>
      <w:r w:rsidRPr="00EB5957">
        <w:rPr>
          <w:rFonts w:ascii="Calibri" w:eastAsia="Calibri" w:hAnsi="Calibri" w:cs="Arial"/>
          <w:noProof/>
        </w:rPr>
        <w:t xml:space="preserve"> W Tabeli nr 3.1. w poz. 4, kolumna 3. należy wpisać maksymalną cenę za wskazaną Część    zamówienia wyliczoną w oparciu o cenę ogółem (poz. 3, kolumna 3) podwyższoną o </w:t>
      </w:r>
      <w:r w:rsidR="00E309B4">
        <w:rPr>
          <w:rFonts w:ascii="Calibri" w:eastAsia="Calibri" w:hAnsi="Calibri" w:cs="Arial"/>
          <w:noProof/>
        </w:rPr>
        <w:t>2</w:t>
      </w:r>
      <w:r w:rsidRPr="00EB5957">
        <w:rPr>
          <w:rFonts w:ascii="Calibri" w:eastAsia="Calibri" w:hAnsi="Calibri" w:cs="Arial"/>
          <w:noProof/>
        </w:rPr>
        <w:t>0%. Maksymalna zaoferowana cena stanowi ofertę cenową Wykonawcy i w tej wysokości należy ją przenieść do Formularza oferty.</w:t>
      </w:r>
    </w:p>
    <w:p w:rsidR="00EB5957" w:rsidRDefault="00EB5957">
      <w:pPr>
        <w:rPr>
          <w:rFonts w:asciiTheme="minorHAnsi" w:hAnsiTheme="minorHAnsi"/>
        </w:rPr>
      </w:pPr>
    </w:p>
    <w:p w:rsidR="00EB5957" w:rsidRDefault="00EB5957">
      <w:pPr>
        <w:rPr>
          <w:rFonts w:asciiTheme="minorHAnsi" w:hAnsiTheme="minorHAnsi"/>
        </w:rPr>
      </w:pPr>
    </w:p>
    <w:p w:rsidR="00EB5957" w:rsidRPr="00EF58BF" w:rsidRDefault="00EB5957">
      <w:pPr>
        <w:rPr>
          <w:rFonts w:asciiTheme="minorHAnsi" w:hAnsiTheme="minorHAnsi"/>
        </w:rPr>
      </w:pPr>
    </w:p>
    <w:p w:rsidR="006E1930" w:rsidRPr="00EF58BF" w:rsidRDefault="006E1930">
      <w:pPr>
        <w:rPr>
          <w:rFonts w:asciiTheme="minorHAnsi" w:hAnsiTheme="minorHAnsi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844"/>
        <w:gridCol w:w="2268"/>
        <w:gridCol w:w="2268"/>
        <w:gridCol w:w="1984"/>
        <w:gridCol w:w="1560"/>
      </w:tblGrid>
      <w:tr w:rsidR="00E309B4" w:rsidRPr="00EF58BF" w:rsidTr="00E309B4">
        <w:tc>
          <w:tcPr>
            <w:tcW w:w="425" w:type="dxa"/>
          </w:tcPr>
          <w:p w:rsidR="00E309B4" w:rsidRPr="00EF58BF" w:rsidRDefault="00E309B4" w:rsidP="003D54FC">
            <w:pPr>
              <w:spacing w:before="120"/>
              <w:ind w:left="0"/>
              <w:rPr>
                <w:rFonts w:asciiTheme="minorHAnsi" w:hAnsiTheme="minorHAnsi"/>
                <w:sz w:val="16"/>
                <w:szCs w:val="16"/>
                <w:lang w:val="x-none"/>
              </w:rPr>
            </w:pPr>
            <w:r w:rsidRPr="00EF58BF">
              <w:rPr>
                <w:rFonts w:asciiTheme="minorHAnsi" w:hAnsiTheme="minorHAnsi"/>
                <w:sz w:val="16"/>
                <w:szCs w:val="16"/>
                <w:lang w:val="x-none"/>
              </w:rPr>
              <w:t>Lp.</w:t>
            </w:r>
          </w:p>
        </w:tc>
        <w:tc>
          <w:tcPr>
            <w:tcW w:w="1844" w:type="dxa"/>
          </w:tcPr>
          <w:p w:rsidR="00E309B4" w:rsidRPr="00EF58BF" w:rsidRDefault="00E309B4" w:rsidP="003D54FC">
            <w:pPr>
              <w:spacing w:before="120"/>
              <w:ind w:left="0"/>
              <w:jc w:val="center"/>
              <w:rPr>
                <w:rFonts w:asciiTheme="minorHAnsi" w:hAnsiTheme="minorHAnsi"/>
                <w:sz w:val="16"/>
                <w:szCs w:val="16"/>
                <w:lang w:val="x-none"/>
              </w:rPr>
            </w:pPr>
          </w:p>
          <w:p w:rsidR="00E309B4" w:rsidRPr="00EF58BF" w:rsidRDefault="00E309B4" w:rsidP="003D54FC">
            <w:pPr>
              <w:spacing w:before="120"/>
              <w:ind w:left="0"/>
              <w:jc w:val="center"/>
              <w:rPr>
                <w:rFonts w:asciiTheme="minorHAnsi" w:hAnsiTheme="minorHAnsi"/>
                <w:sz w:val="16"/>
                <w:szCs w:val="16"/>
                <w:lang w:val="x-none"/>
              </w:rPr>
            </w:pPr>
            <w:r w:rsidRPr="00EF58BF">
              <w:rPr>
                <w:rFonts w:asciiTheme="minorHAnsi" w:hAnsiTheme="minorHAnsi"/>
                <w:sz w:val="16"/>
                <w:szCs w:val="16"/>
                <w:lang w:val="x-none"/>
              </w:rPr>
              <w:t>Nazwa(y) Wykonawców</w:t>
            </w:r>
          </w:p>
        </w:tc>
        <w:tc>
          <w:tcPr>
            <w:tcW w:w="2268" w:type="dxa"/>
          </w:tcPr>
          <w:p w:rsidR="00E309B4" w:rsidRPr="00EF58BF" w:rsidRDefault="00E309B4" w:rsidP="003D54FC">
            <w:pPr>
              <w:spacing w:before="120"/>
              <w:ind w:left="0"/>
              <w:jc w:val="center"/>
              <w:rPr>
                <w:rFonts w:asciiTheme="minorHAnsi" w:hAnsiTheme="minorHAnsi"/>
                <w:sz w:val="16"/>
                <w:szCs w:val="16"/>
                <w:lang w:val="x-none"/>
              </w:rPr>
            </w:pPr>
            <w:r w:rsidRPr="00EF58BF">
              <w:rPr>
                <w:rFonts w:asciiTheme="minorHAnsi" w:hAnsiTheme="minorHAnsi"/>
                <w:sz w:val="16"/>
                <w:szCs w:val="16"/>
                <w:lang w:val="x-none"/>
              </w:rPr>
              <w:t>Nazwisko i imię osoby (osób) upoważnionej(</w:t>
            </w:r>
            <w:proofErr w:type="spellStart"/>
            <w:r w:rsidRPr="00EF58BF">
              <w:rPr>
                <w:rFonts w:asciiTheme="minorHAnsi" w:hAnsiTheme="minorHAnsi"/>
                <w:sz w:val="16"/>
                <w:szCs w:val="16"/>
                <w:lang w:val="x-none"/>
              </w:rPr>
              <w:t>ych</w:t>
            </w:r>
            <w:proofErr w:type="spellEnd"/>
            <w:r w:rsidRPr="00EF58BF">
              <w:rPr>
                <w:rFonts w:asciiTheme="minorHAnsi" w:hAnsiTheme="minorHAnsi"/>
                <w:sz w:val="16"/>
                <w:szCs w:val="16"/>
                <w:lang w:val="x-none"/>
              </w:rPr>
              <w:t>) do podpisania niniejszej oferty w imieniu Wykonawcy(ów)</w:t>
            </w:r>
          </w:p>
        </w:tc>
        <w:tc>
          <w:tcPr>
            <w:tcW w:w="2268" w:type="dxa"/>
          </w:tcPr>
          <w:p w:rsidR="00E309B4" w:rsidRPr="00EF58BF" w:rsidRDefault="00E309B4" w:rsidP="003D54FC">
            <w:pPr>
              <w:spacing w:before="120"/>
              <w:ind w:left="0"/>
              <w:jc w:val="center"/>
              <w:rPr>
                <w:rFonts w:asciiTheme="minorHAnsi" w:hAnsiTheme="minorHAnsi"/>
                <w:sz w:val="16"/>
                <w:szCs w:val="16"/>
                <w:lang w:val="x-none"/>
              </w:rPr>
            </w:pPr>
            <w:r w:rsidRPr="00EF58BF">
              <w:rPr>
                <w:rFonts w:asciiTheme="minorHAnsi" w:hAnsiTheme="minorHAnsi"/>
                <w:sz w:val="16"/>
                <w:szCs w:val="16"/>
                <w:lang w:val="x-none"/>
              </w:rPr>
              <w:t>Podpis(y) osoby(osób) upoważnionej(</w:t>
            </w:r>
            <w:proofErr w:type="spellStart"/>
            <w:r w:rsidRPr="00EF58BF">
              <w:rPr>
                <w:rFonts w:asciiTheme="minorHAnsi" w:hAnsiTheme="minorHAnsi"/>
                <w:sz w:val="16"/>
                <w:szCs w:val="16"/>
                <w:lang w:val="x-none"/>
              </w:rPr>
              <w:t>ych</w:t>
            </w:r>
            <w:proofErr w:type="spellEnd"/>
            <w:r w:rsidRPr="00EF58BF">
              <w:rPr>
                <w:rFonts w:asciiTheme="minorHAnsi" w:hAnsiTheme="minorHAnsi"/>
                <w:sz w:val="16"/>
                <w:szCs w:val="16"/>
                <w:lang w:val="x-none"/>
              </w:rPr>
              <w:t>) do podpisania niniejszej oferty w imieniu Wykonawcy(ów)</w:t>
            </w:r>
          </w:p>
        </w:tc>
        <w:tc>
          <w:tcPr>
            <w:tcW w:w="1984" w:type="dxa"/>
          </w:tcPr>
          <w:p w:rsidR="00E309B4" w:rsidRPr="00EF58BF" w:rsidRDefault="00E309B4" w:rsidP="003D54FC">
            <w:pPr>
              <w:spacing w:before="120"/>
              <w:ind w:left="0"/>
              <w:jc w:val="center"/>
              <w:rPr>
                <w:rFonts w:asciiTheme="minorHAnsi" w:hAnsiTheme="minorHAnsi"/>
                <w:sz w:val="16"/>
                <w:szCs w:val="16"/>
                <w:lang w:val="x-none"/>
              </w:rPr>
            </w:pPr>
          </w:p>
          <w:p w:rsidR="00E309B4" w:rsidRPr="00EF58BF" w:rsidRDefault="00E309B4" w:rsidP="003D54FC">
            <w:pPr>
              <w:spacing w:before="120"/>
              <w:ind w:left="0"/>
              <w:jc w:val="center"/>
              <w:rPr>
                <w:rFonts w:asciiTheme="minorHAnsi" w:hAnsiTheme="minorHAnsi"/>
                <w:sz w:val="16"/>
                <w:szCs w:val="16"/>
                <w:lang w:val="x-none"/>
              </w:rPr>
            </w:pPr>
            <w:r w:rsidRPr="00EF58BF">
              <w:rPr>
                <w:rFonts w:asciiTheme="minorHAnsi" w:hAnsiTheme="minorHAnsi"/>
                <w:sz w:val="16"/>
                <w:szCs w:val="16"/>
                <w:lang w:val="x-none"/>
              </w:rPr>
              <w:t>Pieczęć(</w:t>
            </w:r>
            <w:proofErr w:type="spellStart"/>
            <w:r w:rsidRPr="00EF58BF">
              <w:rPr>
                <w:rFonts w:asciiTheme="minorHAnsi" w:hAnsiTheme="minorHAnsi"/>
                <w:sz w:val="16"/>
                <w:szCs w:val="16"/>
                <w:lang w:val="x-none"/>
              </w:rPr>
              <w:t>cie</w:t>
            </w:r>
            <w:proofErr w:type="spellEnd"/>
            <w:r w:rsidRPr="00EF58BF">
              <w:rPr>
                <w:rFonts w:asciiTheme="minorHAnsi" w:hAnsiTheme="minorHAnsi"/>
                <w:sz w:val="16"/>
                <w:szCs w:val="16"/>
                <w:lang w:val="x-none"/>
              </w:rPr>
              <w:t>) Wykonawcy (ów)</w:t>
            </w:r>
          </w:p>
        </w:tc>
        <w:tc>
          <w:tcPr>
            <w:tcW w:w="1560" w:type="dxa"/>
          </w:tcPr>
          <w:p w:rsidR="00E309B4" w:rsidRPr="00EF58BF" w:rsidRDefault="00E309B4" w:rsidP="003D54FC">
            <w:pPr>
              <w:spacing w:before="120"/>
              <w:ind w:left="0" w:right="-69"/>
              <w:jc w:val="center"/>
              <w:rPr>
                <w:rFonts w:asciiTheme="minorHAnsi" w:hAnsiTheme="minorHAnsi"/>
                <w:sz w:val="16"/>
                <w:szCs w:val="16"/>
                <w:lang w:val="x-none"/>
              </w:rPr>
            </w:pPr>
          </w:p>
          <w:p w:rsidR="00E309B4" w:rsidRPr="00EF58BF" w:rsidRDefault="00E309B4" w:rsidP="003D54FC">
            <w:pPr>
              <w:spacing w:before="120"/>
              <w:ind w:left="0" w:right="-69"/>
              <w:jc w:val="center"/>
              <w:rPr>
                <w:rFonts w:asciiTheme="minorHAnsi" w:hAnsiTheme="minorHAnsi"/>
                <w:sz w:val="16"/>
                <w:szCs w:val="16"/>
                <w:lang w:val="x-none"/>
              </w:rPr>
            </w:pPr>
            <w:r w:rsidRPr="00EF58BF">
              <w:rPr>
                <w:rFonts w:asciiTheme="minorHAnsi" w:hAnsiTheme="minorHAnsi"/>
                <w:sz w:val="16"/>
                <w:szCs w:val="16"/>
                <w:lang w:val="x-none"/>
              </w:rPr>
              <w:t>Miejscowość i data</w:t>
            </w:r>
          </w:p>
        </w:tc>
      </w:tr>
      <w:tr w:rsidR="00E309B4" w:rsidRPr="00EF58BF" w:rsidTr="00E309B4">
        <w:trPr>
          <w:trHeight w:val="967"/>
        </w:trPr>
        <w:tc>
          <w:tcPr>
            <w:tcW w:w="425" w:type="dxa"/>
          </w:tcPr>
          <w:p w:rsidR="00E309B4" w:rsidRPr="00EF58BF" w:rsidRDefault="00E309B4" w:rsidP="003D54FC">
            <w:pPr>
              <w:spacing w:before="120"/>
              <w:ind w:left="0"/>
              <w:rPr>
                <w:rFonts w:asciiTheme="minorHAnsi" w:hAnsiTheme="minorHAnsi"/>
                <w:lang w:val="x-none"/>
              </w:rPr>
            </w:pPr>
            <w:r w:rsidRPr="00EF58BF">
              <w:rPr>
                <w:rFonts w:asciiTheme="minorHAnsi" w:hAnsiTheme="minorHAnsi"/>
                <w:lang w:val="x-none"/>
              </w:rPr>
              <w:t>1)</w:t>
            </w:r>
          </w:p>
        </w:tc>
        <w:tc>
          <w:tcPr>
            <w:tcW w:w="1844" w:type="dxa"/>
          </w:tcPr>
          <w:p w:rsidR="00E309B4" w:rsidRPr="00EF58BF" w:rsidRDefault="00E309B4" w:rsidP="003D54FC">
            <w:pPr>
              <w:spacing w:before="120"/>
              <w:ind w:left="0"/>
              <w:rPr>
                <w:rFonts w:asciiTheme="minorHAnsi" w:hAnsiTheme="minorHAnsi"/>
                <w:lang w:val="x-none"/>
              </w:rPr>
            </w:pPr>
          </w:p>
        </w:tc>
        <w:tc>
          <w:tcPr>
            <w:tcW w:w="2268" w:type="dxa"/>
          </w:tcPr>
          <w:p w:rsidR="00E309B4" w:rsidRPr="00EF58BF" w:rsidRDefault="00E309B4" w:rsidP="003D54FC">
            <w:pPr>
              <w:spacing w:before="120"/>
              <w:ind w:left="0"/>
              <w:rPr>
                <w:rFonts w:asciiTheme="minorHAnsi" w:hAnsiTheme="minorHAnsi"/>
                <w:lang w:val="x-none"/>
              </w:rPr>
            </w:pPr>
          </w:p>
        </w:tc>
        <w:tc>
          <w:tcPr>
            <w:tcW w:w="2268" w:type="dxa"/>
          </w:tcPr>
          <w:p w:rsidR="00E309B4" w:rsidRPr="00EF58BF" w:rsidRDefault="00E309B4" w:rsidP="003D54FC">
            <w:pPr>
              <w:spacing w:before="120"/>
              <w:ind w:left="0"/>
              <w:rPr>
                <w:rFonts w:asciiTheme="minorHAnsi" w:hAnsiTheme="minorHAnsi"/>
                <w:lang w:val="x-none"/>
              </w:rPr>
            </w:pPr>
          </w:p>
        </w:tc>
        <w:tc>
          <w:tcPr>
            <w:tcW w:w="1984" w:type="dxa"/>
          </w:tcPr>
          <w:p w:rsidR="00E309B4" w:rsidRPr="00EF58BF" w:rsidRDefault="00E309B4" w:rsidP="003D54FC">
            <w:pPr>
              <w:spacing w:before="120"/>
              <w:ind w:left="0"/>
              <w:rPr>
                <w:rFonts w:asciiTheme="minorHAnsi" w:hAnsiTheme="minorHAnsi"/>
                <w:lang w:val="x-none"/>
              </w:rPr>
            </w:pPr>
          </w:p>
        </w:tc>
        <w:tc>
          <w:tcPr>
            <w:tcW w:w="1560" w:type="dxa"/>
          </w:tcPr>
          <w:p w:rsidR="00E309B4" w:rsidRPr="00EF58BF" w:rsidRDefault="00E309B4" w:rsidP="003D54FC">
            <w:pPr>
              <w:spacing w:before="120"/>
              <w:ind w:left="0"/>
              <w:rPr>
                <w:rFonts w:asciiTheme="minorHAnsi" w:hAnsiTheme="minorHAnsi"/>
                <w:lang w:val="x-none"/>
              </w:rPr>
            </w:pPr>
          </w:p>
        </w:tc>
      </w:tr>
      <w:tr w:rsidR="00E309B4" w:rsidRPr="00EF58BF" w:rsidTr="00E309B4">
        <w:trPr>
          <w:trHeight w:val="980"/>
        </w:trPr>
        <w:tc>
          <w:tcPr>
            <w:tcW w:w="425" w:type="dxa"/>
          </w:tcPr>
          <w:p w:rsidR="00E309B4" w:rsidRPr="00EF58BF" w:rsidRDefault="00E309B4" w:rsidP="003D54FC">
            <w:pPr>
              <w:spacing w:before="120"/>
              <w:ind w:left="0"/>
              <w:rPr>
                <w:rFonts w:asciiTheme="minorHAnsi" w:hAnsiTheme="minorHAnsi"/>
                <w:lang w:val="x-none"/>
              </w:rPr>
            </w:pPr>
            <w:r w:rsidRPr="00EF58BF">
              <w:rPr>
                <w:rFonts w:asciiTheme="minorHAnsi" w:hAnsiTheme="minorHAnsi"/>
                <w:lang w:val="x-none"/>
              </w:rPr>
              <w:t>2)</w:t>
            </w:r>
          </w:p>
        </w:tc>
        <w:tc>
          <w:tcPr>
            <w:tcW w:w="1844" w:type="dxa"/>
          </w:tcPr>
          <w:p w:rsidR="00E309B4" w:rsidRPr="00EF58BF" w:rsidRDefault="00E309B4" w:rsidP="003D54FC">
            <w:pPr>
              <w:spacing w:before="120"/>
              <w:ind w:left="0"/>
              <w:rPr>
                <w:rFonts w:asciiTheme="minorHAnsi" w:hAnsiTheme="minorHAnsi"/>
                <w:lang w:val="x-none"/>
              </w:rPr>
            </w:pPr>
          </w:p>
        </w:tc>
        <w:tc>
          <w:tcPr>
            <w:tcW w:w="2268" w:type="dxa"/>
          </w:tcPr>
          <w:p w:rsidR="00E309B4" w:rsidRPr="00EF58BF" w:rsidRDefault="00E309B4" w:rsidP="003D54FC">
            <w:pPr>
              <w:spacing w:before="120"/>
              <w:ind w:left="0"/>
              <w:rPr>
                <w:rFonts w:asciiTheme="minorHAnsi" w:hAnsiTheme="minorHAnsi"/>
                <w:lang w:val="x-none"/>
              </w:rPr>
            </w:pPr>
          </w:p>
        </w:tc>
        <w:tc>
          <w:tcPr>
            <w:tcW w:w="2268" w:type="dxa"/>
          </w:tcPr>
          <w:p w:rsidR="00E309B4" w:rsidRPr="00EF58BF" w:rsidRDefault="00E309B4" w:rsidP="003D54FC">
            <w:pPr>
              <w:spacing w:before="120"/>
              <w:ind w:left="0"/>
              <w:rPr>
                <w:rFonts w:asciiTheme="minorHAnsi" w:hAnsiTheme="minorHAnsi"/>
                <w:lang w:val="x-none"/>
              </w:rPr>
            </w:pPr>
          </w:p>
        </w:tc>
        <w:tc>
          <w:tcPr>
            <w:tcW w:w="1984" w:type="dxa"/>
          </w:tcPr>
          <w:p w:rsidR="00E309B4" w:rsidRPr="00EF58BF" w:rsidRDefault="00E309B4" w:rsidP="003D54FC">
            <w:pPr>
              <w:spacing w:before="120"/>
              <w:ind w:left="0"/>
              <w:rPr>
                <w:rFonts w:asciiTheme="minorHAnsi" w:hAnsiTheme="minorHAnsi"/>
                <w:lang w:val="x-none"/>
              </w:rPr>
            </w:pPr>
          </w:p>
        </w:tc>
        <w:tc>
          <w:tcPr>
            <w:tcW w:w="1560" w:type="dxa"/>
          </w:tcPr>
          <w:p w:rsidR="00E309B4" w:rsidRPr="00EF58BF" w:rsidRDefault="00E309B4" w:rsidP="003D54FC">
            <w:pPr>
              <w:spacing w:before="120"/>
              <w:ind w:left="0"/>
              <w:rPr>
                <w:rFonts w:asciiTheme="minorHAnsi" w:hAnsiTheme="minorHAnsi"/>
                <w:lang w:val="x-none"/>
              </w:rPr>
            </w:pPr>
          </w:p>
        </w:tc>
      </w:tr>
    </w:tbl>
    <w:p w:rsidR="006E1930" w:rsidRPr="00EF58BF" w:rsidRDefault="006E1930">
      <w:pPr>
        <w:rPr>
          <w:rFonts w:asciiTheme="minorHAnsi" w:hAnsiTheme="minorHAnsi"/>
        </w:rPr>
      </w:pPr>
    </w:p>
    <w:sectPr w:rsidR="006E1930" w:rsidRPr="00EF58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137" w:rsidRDefault="005C7137" w:rsidP="00EF58BF">
      <w:r>
        <w:separator/>
      </w:r>
    </w:p>
  </w:endnote>
  <w:endnote w:type="continuationSeparator" w:id="0">
    <w:p w:rsidR="005C7137" w:rsidRDefault="005C7137" w:rsidP="00EF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137" w:rsidRDefault="005C7137" w:rsidP="00EF58BF">
      <w:r>
        <w:separator/>
      </w:r>
    </w:p>
  </w:footnote>
  <w:footnote w:type="continuationSeparator" w:id="0">
    <w:p w:rsidR="005C7137" w:rsidRDefault="005C7137" w:rsidP="00EF5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8BF" w:rsidRPr="00EF58BF" w:rsidRDefault="00AE5112" w:rsidP="00795E71">
    <w:pPr>
      <w:pStyle w:val="Nagwek"/>
      <w:rPr>
        <w:rFonts w:asciiTheme="minorHAnsi" w:hAnsiTheme="minorHAnsi"/>
      </w:rPr>
    </w:pPr>
    <w:r>
      <w:rPr>
        <w:rFonts w:asciiTheme="minorHAnsi" w:hAnsiTheme="minorHAnsi"/>
      </w:rPr>
      <w:t>Załącznik nr 2C</w:t>
    </w:r>
    <w:r w:rsidR="00EF58BF" w:rsidRPr="00EF58BF">
      <w:rPr>
        <w:rFonts w:asciiTheme="minorHAnsi" w:hAnsiTheme="minorHAnsi"/>
      </w:rPr>
      <w:t xml:space="preserve">– Formularz </w:t>
    </w:r>
    <w:r w:rsidR="00985363">
      <w:rPr>
        <w:rFonts w:asciiTheme="minorHAnsi" w:hAnsiTheme="minorHAnsi"/>
      </w:rPr>
      <w:t xml:space="preserve">cenowy dla </w:t>
    </w:r>
    <w:r w:rsidR="00795E71">
      <w:rPr>
        <w:rFonts w:asciiTheme="minorHAnsi" w:hAnsiTheme="minorHAnsi"/>
      </w:rPr>
      <w:t>Zadania</w:t>
    </w:r>
    <w:r w:rsidR="00985363">
      <w:rPr>
        <w:rFonts w:asciiTheme="minorHAnsi" w:hAnsiTheme="minorHAnsi"/>
      </w:rPr>
      <w:t xml:space="preserve"> nr </w:t>
    </w:r>
    <w:r>
      <w:rPr>
        <w:rFonts w:asciiTheme="minorHAnsi" w:hAnsiTheme="minorHAnsi"/>
      </w:rPr>
      <w:t>3</w:t>
    </w:r>
  </w:p>
  <w:p w:rsidR="00EF58BF" w:rsidRDefault="00EF58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6533"/>
    <w:multiLevelType w:val="multilevel"/>
    <w:tmpl w:val="67D02A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0B9F7E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57FED"/>
    <w:multiLevelType w:val="hybridMultilevel"/>
    <w:tmpl w:val="16CC0558"/>
    <w:lvl w:ilvl="0" w:tplc="522249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A3F3E89"/>
    <w:multiLevelType w:val="multilevel"/>
    <w:tmpl w:val="F29620B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 w15:restartNumberingAfterBreak="0">
    <w:nsid w:val="5A2B7DFC"/>
    <w:multiLevelType w:val="multilevel"/>
    <w:tmpl w:val="32961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D5032D1"/>
    <w:multiLevelType w:val="hybridMultilevel"/>
    <w:tmpl w:val="BB9ABC2C"/>
    <w:lvl w:ilvl="0" w:tplc="FFFFFFFF">
      <w:start w:val="1"/>
      <w:numFmt w:val="lowerLetter"/>
      <w:lvlText w:val="%1)"/>
      <w:lvlJc w:val="left"/>
      <w:pPr>
        <w:tabs>
          <w:tab w:val="num" w:pos="989"/>
        </w:tabs>
        <w:ind w:left="989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30"/>
    <w:rsid w:val="001E25E2"/>
    <w:rsid w:val="005C7137"/>
    <w:rsid w:val="006D2E40"/>
    <w:rsid w:val="006E1930"/>
    <w:rsid w:val="007113F3"/>
    <w:rsid w:val="00795E71"/>
    <w:rsid w:val="007B7D48"/>
    <w:rsid w:val="00985363"/>
    <w:rsid w:val="00A77187"/>
    <w:rsid w:val="00AE5112"/>
    <w:rsid w:val="00B82959"/>
    <w:rsid w:val="00E309B4"/>
    <w:rsid w:val="00E802D4"/>
    <w:rsid w:val="00EB5957"/>
    <w:rsid w:val="00E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5FE80-4A67-40AA-84FA-17C613E6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930"/>
    <w:pPr>
      <w:spacing w:after="0" w:line="240" w:lineRule="auto"/>
      <w:ind w:left="482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58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58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58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8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B5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Wojtczak</dc:creator>
  <cp:keywords/>
  <dc:description/>
  <cp:lastModifiedBy>Magdalena Wojtczak</cp:lastModifiedBy>
  <cp:revision>3</cp:revision>
  <dcterms:created xsi:type="dcterms:W3CDTF">2015-10-15T22:31:00Z</dcterms:created>
  <dcterms:modified xsi:type="dcterms:W3CDTF">2015-10-16T07:46:00Z</dcterms:modified>
</cp:coreProperties>
</file>