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0B03" w:rsidRPr="0066391B" w:rsidRDefault="00E70B03" w:rsidP="00974057">
      <w:pPr>
        <w:rPr>
          <w:b/>
          <w:sz w:val="22"/>
          <w:szCs w:val="22"/>
        </w:rPr>
      </w:pPr>
    </w:p>
    <w:p w:rsidR="00E70B03" w:rsidRPr="0066391B" w:rsidRDefault="00E70B03" w:rsidP="00E70B03">
      <w:pPr>
        <w:jc w:val="right"/>
        <w:rPr>
          <w:b/>
          <w:sz w:val="22"/>
          <w:szCs w:val="22"/>
        </w:rPr>
      </w:pPr>
    </w:p>
    <w:p w:rsidR="00E70B03" w:rsidRPr="00780023" w:rsidRDefault="00E70B03" w:rsidP="00E70B03">
      <w:pPr>
        <w:pStyle w:val="Nagwek"/>
        <w:rPr>
          <w:sz w:val="22"/>
          <w:szCs w:val="22"/>
        </w:rPr>
      </w:pPr>
      <w:r w:rsidRPr="00780023">
        <w:rPr>
          <w:sz w:val="22"/>
          <w:szCs w:val="22"/>
        </w:rPr>
        <w:t>Nr referencyjny nadany sprawie przez Zamawiającego</w:t>
      </w:r>
      <w:r w:rsidRPr="00780023">
        <w:rPr>
          <w:b/>
          <w:sz w:val="22"/>
          <w:szCs w:val="22"/>
        </w:rPr>
        <w:t xml:space="preserve"> </w:t>
      </w:r>
      <w:r w:rsidR="00476CB8" w:rsidRPr="00780023">
        <w:rPr>
          <w:sz w:val="22"/>
          <w:szCs w:val="22"/>
        </w:rPr>
        <w:t>RO.271.7.2019</w:t>
      </w:r>
    </w:p>
    <w:p w:rsidR="00E70B03" w:rsidRPr="00780023" w:rsidRDefault="00E70B03" w:rsidP="00E70B03">
      <w:pPr>
        <w:jc w:val="both"/>
        <w:rPr>
          <w:sz w:val="22"/>
          <w:szCs w:val="22"/>
        </w:rPr>
      </w:pPr>
      <w:r w:rsidRPr="00780023">
        <w:rPr>
          <w:b/>
          <w:sz w:val="22"/>
          <w:szCs w:val="22"/>
        </w:rPr>
        <w:t xml:space="preserve">Załącznik nr </w:t>
      </w:r>
      <w:r w:rsidR="001F3493">
        <w:rPr>
          <w:b/>
          <w:sz w:val="22"/>
          <w:szCs w:val="22"/>
        </w:rPr>
        <w:t>5</w:t>
      </w:r>
      <w:r w:rsidRPr="00780023">
        <w:rPr>
          <w:b/>
          <w:sz w:val="22"/>
          <w:szCs w:val="22"/>
        </w:rPr>
        <w:t xml:space="preserve"> – Wzór umowy</w:t>
      </w:r>
    </w:p>
    <w:p w:rsidR="00690EDA" w:rsidRPr="00780023" w:rsidRDefault="00690EDA">
      <w:pPr>
        <w:jc w:val="right"/>
        <w:rPr>
          <w:b/>
          <w:sz w:val="22"/>
          <w:szCs w:val="22"/>
        </w:rPr>
      </w:pPr>
    </w:p>
    <w:p w:rsidR="00690EDA" w:rsidRPr="00780023" w:rsidRDefault="00E70B03">
      <w:pPr>
        <w:pStyle w:val="Nagwek8"/>
        <w:rPr>
          <w:rFonts w:ascii="Times New Roman" w:hAnsi="Times New Roman" w:cs="Times New Roman"/>
          <w:sz w:val="22"/>
          <w:szCs w:val="22"/>
        </w:rPr>
      </w:pPr>
      <w:r w:rsidRPr="00780023">
        <w:rPr>
          <w:rFonts w:ascii="Times New Roman" w:hAnsi="Times New Roman" w:cs="Times New Roman"/>
          <w:sz w:val="22"/>
          <w:szCs w:val="22"/>
        </w:rPr>
        <w:t xml:space="preserve">Umowa nr RO/  </w:t>
      </w:r>
      <w:r w:rsidR="00690EDA" w:rsidRPr="00780023">
        <w:rPr>
          <w:rFonts w:ascii="Times New Roman" w:hAnsi="Times New Roman" w:cs="Times New Roman"/>
          <w:sz w:val="22"/>
          <w:szCs w:val="22"/>
        </w:rPr>
        <w:t>/201</w:t>
      </w:r>
      <w:r w:rsidRPr="00780023">
        <w:rPr>
          <w:rFonts w:ascii="Times New Roman" w:hAnsi="Times New Roman" w:cs="Times New Roman"/>
          <w:sz w:val="22"/>
          <w:szCs w:val="22"/>
        </w:rPr>
        <w:t>9</w:t>
      </w:r>
    </w:p>
    <w:p w:rsidR="00690EDA" w:rsidRPr="00780023" w:rsidRDefault="00690EDA">
      <w:pPr>
        <w:jc w:val="both"/>
        <w:rPr>
          <w:sz w:val="22"/>
          <w:szCs w:val="22"/>
        </w:rPr>
      </w:pPr>
    </w:p>
    <w:p w:rsidR="00E70B03" w:rsidRPr="00780023" w:rsidRDefault="00E70B03" w:rsidP="00E70B03">
      <w:pPr>
        <w:spacing w:line="276" w:lineRule="auto"/>
        <w:jc w:val="both"/>
        <w:rPr>
          <w:sz w:val="22"/>
          <w:szCs w:val="22"/>
        </w:rPr>
      </w:pPr>
      <w:r w:rsidRPr="00780023">
        <w:rPr>
          <w:sz w:val="22"/>
          <w:szCs w:val="22"/>
        </w:rPr>
        <w:t>zawarta w dniu …………………………</w:t>
      </w:r>
      <w:bookmarkStart w:id="0" w:name="_GoBack"/>
      <w:bookmarkEnd w:id="0"/>
      <w:r w:rsidRPr="00780023">
        <w:rPr>
          <w:sz w:val="22"/>
          <w:szCs w:val="22"/>
        </w:rPr>
        <w:t>………. w Łasku pomiędzy:</w:t>
      </w:r>
    </w:p>
    <w:p w:rsidR="00E70B03" w:rsidRPr="00780023" w:rsidRDefault="00E70B03" w:rsidP="00E70B03">
      <w:pPr>
        <w:spacing w:line="276" w:lineRule="auto"/>
        <w:jc w:val="both"/>
        <w:rPr>
          <w:sz w:val="22"/>
          <w:szCs w:val="22"/>
        </w:rPr>
      </w:pPr>
      <w:r w:rsidRPr="00780023">
        <w:rPr>
          <w:b/>
          <w:sz w:val="22"/>
          <w:szCs w:val="22"/>
        </w:rPr>
        <w:t xml:space="preserve">Gminą Łask </w:t>
      </w:r>
      <w:r w:rsidRPr="00780023">
        <w:rPr>
          <w:sz w:val="22"/>
          <w:szCs w:val="22"/>
        </w:rPr>
        <w:t>z</w:t>
      </w:r>
      <w:r w:rsidRPr="00780023">
        <w:rPr>
          <w:b/>
          <w:sz w:val="22"/>
          <w:szCs w:val="22"/>
        </w:rPr>
        <w:t xml:space="preserve"> </w:t>
      </w:r>
      <w:r w:rsidRPr="00780023">
        <w:rPr>
          <w:sz w:val="22"/>
          <w:szCs w:val="22"/>
        </w:rPr>
        <w:t>siedzibą w Łasku, ul. Warszawska 14, 98-100 Łask, NIP: 831-15-75-675, zwaną dalej „Zamawiającym”, reprezentowaną przez:</w:t>
      </w:r>
    </w:p>
    <w:p w:rsidR="00E70B03" w:rsidRPr="00780023" w:rsidRDefault="00E70B03" w:rsidP="00C25FE0">
      <w:pPr>
        <w:numPr>
          <w:ilvl w:val="0"/>
          <w:numId w:val="9"/>
        </w:numPr>
        <w:spacing w:line="276" w:lineRule="auto"/>
        <w:ind w:left="426"/>
        <w:jc w:val="both"/>
        <w:rPr>
          <w:sz w:val="22"/>
          <w:szCs w:val="22"/>
        </w:rPr>
      </w:pPr>
      <w:r w:rsidRPr="00780023">
        <w:rPr>
          <w:sz w:val="22"/>
          <w:szCs w:val="22"/>
        </w:rPr>
        <w:t>………………………………………………………………… – Burmistrza Łasku,</w:t>
      </w:r>
    </w:p>
    <w:p w:rsidR="00E70B03" w:rsidRPr="00780023" w:rsidRDefault="00E70B03" w:rsidP="00E70B03">
      <w:pPr>
        <w:spacing w:line="276" w:lineRule="auto"/>
        <w:jc w:val="both"/>
        <w:rPr>
          <w:sz w:val="22"/>
          <w:szCs w:val="22"/>
        </w:rPr>
      </w:pPr>
      <w:r w:rsidRPr="00780023">
        <w:rPr>
          <w:sz w:val="22"/>
          <w:szCs w:val="22"/>
        </w:rPr>
        <w:t>przy kontrasygnacie ………………………………………… – Skarbnika Gminy Łask,</w:t>
      </w:r>
    </w:p>
    <w:p w:rsidR="00E70B03" w:rsidRPr="00780023" w:rsidRDefault="00E70B03" w:rsidP="00E70B03">
      <w:pPr>
        <w:spacing w:line="276" w:lineRule="auto"/>
        <w:jc w:val="both"/>
        <w:rPr>
          <w:sz w:val="22"/>
          <w:szCs w:val="22"/>
        </w:rPr>
      </w:pPr>
      <w:r w:rsidRPr="00780023">
        <w:rPr>
          <w:sz w:val="22"/>
          <w:szCs w:val="22"/>
          <w:lang w:eastAsia="pl-PL"/>
        </w:rPr>
        <w:t>a firmą:</w:t>
      </w:r>
    </w:p>
    <w:p w:rsidR="00E70B03" w:rsidRPr="00780023" w:rsidRDefault="00E70B03" w:rsidP="00E70B03">
      <w:pPr>
        <w:spacing w:line="276" w:lineRule="auto"/>
        <w:jc w:val="both"/>
        <w:rPr>
          <w:sz w:val="22"/>
          <w:szCs w:val="22"/>
        </w:rPr>
      </w:pPr>
      <w:r w:rsidRPr="00780023">
        <w:rPr>
          <w:sz w:val="22"/>
          <w:szCs w:val="22"/>
        </w:rPr>
        <w:t>……………………………………………………………………………………………..…….</w:t>
      </w:r>
    </w:p>
    <w:p w:rsidR="00E70B03" w:rsidRPr="00780023" w:rsidRDefault="00E70B03" w:rsidP="00E70B03">
      <w:pPr>
        <w:spacing w:line="276" w:lineRule="auto"/>
        <w:rPr>
          <w:sz w:val="22"/>
          <w:szCs w:val="22"/>
        </w:rPr>
      </w:pPr>
      <w:r w:rsidRPr="00780023">
        <w:rPr>
          <w:sz w:val="22"/>
          <w:szCs w:val="22"/>
        </w:rPr>
        <w:t>z siedzibą …………………………………………………………………………………..........</w:t>
      </w:r>
    </w:p>
    <w:p w:rsidR="00E70B03" w:rsidRPr="00780023" w:rsidRDefault="00E70B03" w:rsidP="00E70B03">
      <w:pPr>
        <w:spacing w:line="276" w:lineRule="auto"/>
        <w:jc w:val="both"/>
        <w:rPr>
          <w:sz w:val="22"/>
          <w:szCs w:val="22"/>
        </w:rPr>
      </w:pPr>
      <w:r w:rsidRPr="00780023">
        <w:rPr>
          <w:sz w:val="22"/>
          <w:szCs w:val="22"/>
        </w:rPr>
        <w:t>NIP ………………………………….., zwaną dalej „Wykonawcą ”, reprezentowaną przez:</w:t>
      </w:r>
    </w:p>
    <w:p w:rsidR="00E70B03" w:rsidRPr="00780023" w:rsidRDefault="00E70B03" w:rsidP="00C25FE0">
      <w:pPr>
        <w:numPr>
          <w:ilvl w:val="0"/>
          <w:numId w:val="17"/>
        </w:numPr>
        <w:spacing w:line="276" w:lineRule="auto"/>
        <w:ind w:left="426"/>
        <w:jc w:val="both"/>
        <w:rPr>
          <w:sz w:val="22"/>
          <w:szCs w:val="22"/>
        </w:rPr>
      </w:pPr>
      <w:r w:rsidRPr="00780023">
        <w:rPr>
          <w:sz w:val="22"/>
          <w:szCs w:val="22"/>
        </w:rPr>
        <w:t>………………………………………………………………………………………………</w:t>
      </w:r>
    </w:p>
    <w:p w:rsidR="00E70B03" w:rsidRPr="00780023" w:rsidRDefault="00E70B03" w:rsidP="00C25FE0">
      <w:pPr>
        <w:numPr>
          <w:ilvl w:val="0"/>
          <w:numId w:val="17"/>
        </w:numPr>
        <w:spacing w:line="276" w:lineRule="auto"/>
        <w:ind w:left="426"/>
        <w:jc w:val="both"/>
        <w:rPr>
          <w:sz w:val="22"/>
          <w:szCs w:val="22"/>
        </w:rPr>
      </w:pPr>
      <w:r w:rsidRPr="00780023">
        <w:rPr>
          <w:sz w:val="22"/>
          <w:szCs w:val="22"/>
        </w:rPr>
        <w:t>………………………………………………………………………………………………</w:t>
      </w:r>
    </w:p>
    <w:p w:rsidR="00690EDA" w:rsidRPr="00780023" w:rsidRDefault="00690EDA">
      <w:pPr>
        <w:pStyle w:val="Tekstpodstawowy"/>
        <w:jc w:val="left"/>
        <w:rPr>
          <w:sz w:val="22"/>
          <w:szCs w:val="22"/>
        </w:rPr>
      </w:pPr>
    </w:p>
    <w:p w:rsidR="00690EDA" w:rsidRPr="00780023" w:rsidRDefault="00690EDA">
      <w:pPr>
        <w:pStyle w:val="Tekstpodstawowy"/>
        <w:jc w:val="left"/>
        <w:rPr>
          <w:sz w:val="22"/>
          <w:szCs w:val="22"/>
        </w:rPr>
      </w:pPr>
    </w:p>
    <w:p w:rsidR="00E70B03" w:rsidRPr="00780023" w:rsidRDefault="00E70B03" w:rsidP="00E70B03">
      <w:pPr>
        <w:tabs>
          <w:tab w:val="left" w:pos="853"/>
        </w:tabs>
        <w:jc w:val="both"/>
        <w:rPr>
          <w:spacing w:val="2"/>
          <w:sz w:val="22"/>
          <w:szCs w:val="22"/>
        </w:rPr>
      </w:pPr>
      <w:r w:rsidRPr="00780023">
        <w:rPr>
          <w:sz w:val="22"/>
          <w:szCs w:val="22"/>
        </w:rPr>
        <w:t xml:space="preserve">      </w:t>
      </w:r>
      <w:r w:rsidRPr="00780023">
        <w:rPr>
          <w:sz w:val="22"/>
          <w:szCs w:val="22"/>
        </w:rPr>
        <w:tab/>
        <w:t xml:space="preserve">W wyniku rozstrzygnięcia przetargu nieograniczonego (sygnatura postępowania </w:t>
      </w:r>
      <w:r w:rsidR="00476CB8" w:rsidRPr="00780023">
        <w:rPr>
          <w:sz w:val="22"/>
          <w:szCs w:val="22"/>
        </w:rPr>
        <w:t>RO.271.7.2019</w:t>
      </w:r>
      <w:r w:rsidR="00974057" w:rsidRPr="00780023">
        <w:rPr>
          <w:sz w:val="22"/>
          <w:szCs w:val="22"/>
        </w:rPr>
        <w:t xml:space="preserve">), </w:t>
      </w:r>
      <w:r w:rsidRPr="00780023">
        <w:rPr>
          <w:sz w:val="22"/>
          <w:szCs w:val="22"/>
        </w:rPr>
        <w:t xml:space="preserve">przeprowadzonego na podstawie ustawy z dnia 29 stycznia 2004 r. Prawo zamówień publicznych </w:t>
      </w:r>
      <w:r w:rsidRPr="00780023">
        <w:rPr>
          <w:bCs/>
          <w:sz w:val="22"/>
          <w:szCs w:val="22"/>
        </w:rPr>
        <w:t xml:space="preserve">(tj. Dz. U. z 2018 r. </w:t>
      </w:r>
      <w:r w:rsidRPr="00780023">
        <w:rPr>
          <w:bCs/>
          <w:spacing w:val="2"/>
          <w:sz w:val="22"/>
          <w:szCs w:val="22"/>
        </w:rPr>
        <w:t>poz. 1986 z późn. zm.</w:t>
      </w:r>
      <w:r w:rsidRPr="00780023">
        <w:rPr>
          <w:spacing w:val="2"/>
          <w:sz w:val="22"/>
          <w:szCs w:val="22"/>
        </w:rPr>
        <w:t>), zawarto umowę o następującej treści:</w:t>
      </w:r>
    </w:p>
    <w:p w:rsidR="00780023" w:rsidRPr="00780023" w:rsidRDefault="00780023" w:rsidP="00E70B03">
      <w:pPr>
        <w:tabs>
          <w:tab w:val="left" w:pos="853"/>
        </w:tabs>
        <w:jc w:val="both"/>
        <w:rPr>
          <w:sz w:val="22"/>
          <w:szCs w:val="22"/>
        </w:rPr>
      </w:pPr>
    </w:p>
    <w:p w:rsidR="00690EDA" w:rsidRPr="00780023" w:rsidRDefault="00690EDA">
      <w:pPr>
        <w:jc w:val="center"/>
        <w:rPr>
          <w:sz w:val="22"/>
          <w:szCs w:val="22"/>
        </w:rPr>
      </w:pPr>
      <w:r w:rsidRPr="00780023">
        <w:rPr>
          <w:b/>
          <w:bCs/>
          <w:sz w:val="22"/>
          <w:szCs w:val="22"/>
        </w:rPr>
        <w:t>§ 1</w:t>
      </w:r>
    </w:p>
    <w:p w:rsidR="00D7375F" w:rsidRPr="00780023" w:rsidRDefault="00690EDA" w:rsidP="00D7375F">
      <w:pPr>
        <w:pStyle w:val="Akapitzlist"/>
        <w:numPr>
          <w:ilvl w:val="0"/>
          <w:numId w:val="31"/>
        </w:numPr>
        <w:suppressAutoHyphens w:val="0"/>
        <w:contextualSpacing/>
        <w:jc w:val="both"/>
        <w:rPr>
          <w:sz w:val="22"/>
          <w:szCs w:val="22"/>
        </w:rPr>
      </w:pPr>
      <w:r w:rsidRPr="00780023">
        <w:rPr>
          <w:sz w:val="22"/>
          <w:szCs w:val="22"/>
        </w:rPr>
        <w:t xml:space="preserve">Przedmiotem niniejszej umowy jest realizacja robót budowlanych w ramach zadania inwestycyjnego pn. </w:t>
      </w:r>
      <w:r w:rsidR="00476CB8" w:rsidRPr="00780023">
        <w:rPr>
          <w:b/>
          <w:sz w:val="22"/>
          <w:szCs w:val="22"/>
        </w:rPr>
        <w:t>„Budowa ul. Kwiatowej w Okupie Ma</w:t>
      </w:r>
      <w:r w:rsidR="00476CB8" w:rsidRPr="00780023">
        <w:rPr>
          <w:rFonts w:hint="eastAsia"/>
          <w:b/>
          <w:sz w:val="22"/>
          <w:szCs w:val="22"/>
        </w:rPr>
        <w:t>ł</w:t>
      </w:r>
      <w:r w:rsidR="00476CB8" w:rsidRPr="00780023">
        <w:rPr>
          <w:b/>
          <w:sz w:val="22"/>
          <w:szCs w:val="22"/>
        </w:rPr>
        <w:t>ym</w:t>
      </w:r>
      <w:r w:rsidR="00D7375F" w:rsidRPr="00780023">
        <w:rPr>
          <w:b/>
          <w:sz w:val="22"/>
          <w:szCs w:val="22"/>
        </w:rPr>
        <w:t>”.</w:t>
      </w:r>
      <w:r w:rsidR="00974057" w:rsidRPr="00780023">
        <w:rPr>
          <w:b/>
          <w:sz w:val="22"/>
          <w:szCs w:val="22"/>
        </w:rPr>
        <w:t xml:space="preserve"> Odcinek</w:t>
      </w:r>
      <w:r w:rsidR="00533964" w:rsidRPr="00780023">
        <w:rPr>
          <w:b/>
          <w:sz w:val="22"/>
          <w:szCs w:val="22"/>
        </w:rPr>
        <w:t xml:space="preserve"> 1</w:t>
      </w:r>
      <w:r w:rsidR="00533964" w:rsidRPr="00780023">
        <w:rPr>
          <w:sz w:val="22"/>
          <w:szCs w:val="22"/>
        </w:rPr>
        <w:t>:</w:t>
      </w:r>
      <w:r w:rsidR="00974057" w:rsidRPr="00780023">
        <w:rPr>
          <w:sz w:val="22"/>
          <w:szCs w:val="22"/>
        </w:rPr>
        <w:t xml:space="preserve"> </w:t>
      </w:r>
      <w:r w:rsidR="00D7375F" w:rsidRPr="00780023">
        <w:rPr>
          <w:sz w:val="22"/>
          <w:szCs w:val="22"/>
        </w:rPr>
        <w:t xml:space="preserve">od km 0+000,00 do km 0+299,87, </w:t>
      </w:r>
      <w:r w:rsidR="00533964" w:rsidRPr="00780023">
        <w:rPr>
          <w:sz w:val="22"/>
          <w:szCs w:val="22"/>
        </w:rPr>
        <w:t xml:space="preserve"> </w:t>
      </w:r>
      <w:r w:rsidR="00533964" w:rsidRPr="00780023">
        <w:rPr>
          <w:b/>
          <w:sz w:val="22"/>
          <w:szCs w:val="22"/>
        </w:rPr>
        <w:t>odcinek 2</w:t>
      </w:r>
      <w:r w:rsidR="00533964" w:rsidRPr="00780023">
        <w:rPr>
          <w:sz w:val="22"/>
          <w:szCs w:val="22"/>
        </w:rPr>
        <w:t xml:space="preserve">: </w:t>
      </w:r>
      <w:r w:rsidR="00D7375F" w:rsidRPr="00780023">
        <w:rPr>
          <w:sz w:val="22"/>
          <w:szCs w:val="22"/>
        </w:rPr>
        <w:t xml:space="preserve">od km 0+000,00 do km 0+190,90, </w:t>
      </w:r>
      <w:r w:rsidR="00533964" w:rsidRPr="00780023">
        <w:rPr>
          <w:b/>
          <w:sz w:val="22"/>
          <w:szCs w:val="22"/>
        </w:rPr>
        <w:t>odcinek 3</w:t>
      </w:r>
      <w:r w:rsidR="00533964" w:rsidRPr="00780023">
        <w:rPr>
          <w:sz w:val="22"/>
          <w:szCs w:val="22"/>
        </w:rPr>
        <w:t xml:space="preserve">: </w:t>
      </w:r>
      <w:r w:rsidR="00D7375F" w:rsidRPr="00780023">
        <w:rPr>
          <w:sz w:val="22"/>
          <w:szCs w:val="22"/>
        </w:rPr>
        <w:t xml:space="preserve">od km 0+000,00 do km 0+098,28, </w:t>
      </w:r>
      <w:r w:rsidR="00533964" w:rsidRPr="00780023">
        <w:rPr>
          <w:b/>
          <w:sz w:val="22"/>
          <w:szCs w:val="22"/>
        </w:rPr>
        <w:t>odcinek 4</w:t>
      </w:r>
      <w:r w:rsidR="00533964" w:rsidRPr="00780023">
        <w:rPr>
          <w:sz w:val="22"/>
          <w:szCs w:val="22"/>
        </w:rPr>
        <w:t xml:space="preserve">: </w:t>
      </w:r>
      <w:r w:rsidR="00D7375F" w:rsidRPr="00780023">
        <w:rPr>
          <w:sz w:val="22"/>
          <w:szCs w:val="22"/>
        </w:rPr>
        <w:t>od km 0+000,00 do km 0+047,45.</w:t>
      </w:r>
    </w:p>
    <w:p w:rsidR="00780023" w:rsidRPr="00780023" w:rsidRDefault="00780023" w:rsidP="00780023">
      <w:pPr>
        <w:pStyle w:val="Akapitzlist"/>
        <w:suppressAutoHyphens w:val="0"/>
        <w:ind w:left="360"/>
        <w:contextualSpacing/>
        <w:jc w:val="both"/>
        <w:rPr>
          <w:sz w:val="22"/>
          <w:szCs w:val="22"/>
        </w:rPr>
      </w:pPr>
    </w:p>
    <w:p w:rsidR="00690EDA" w:rsidRPr="00780023" w:rsidRDefault="00690EDA" w:rsidP="00C25FE0">
      <w:pPr>
        <w:numPr>
          <w:ilvl w:val="0"/>
          <w:numId w:val="10"/>
        </w:numPr>
        <w:tabs>
          <w:tab w:val="left" w:pos="284"/>
        </w:tabs>
        <w:suppressAutoHyphens w:val="0"/>
        <w:ind w:left="284" w:hanging="284"/>
        <w:jc w:val="both"/>
        <w:rPr>
          <w:sz w:val="22"/>
          <w:szCs w:val="22"/>
        </w:rPr>
      </w:pPr>
      <w:r w:rsidRPr="00780023">
        <w:rPr>
          <w:sz w:val="22"/>
          <w:szCs w:val="22"/>
        </w:rPr>
        <w:t>Przedmiot umowy zostanie wykonany wg załączonej dokumentacji proj</w:t>
      </w:r>
      <w:r w:rsidR="003449EC" w:rsidRPr="00780023">
        <w:rPr>
          <w:sz w:val="22"/>
          <w:szCs w:val="22"/>
        </w:rPr>
        <w:t xml:space="preserve">ektowej, </w:t>
      </w:r>
      <w:r w:rsidRPr="00780023">
        <w:rPr>
          <w:sz w:val="22"/>
          <w:szCs w:val="22"/>
        </w:rPr>
        <w:t>specyfikacji istotnych warunków zamówienia</w:t>
      </w:r>
      <w:r w:rsidR="001E5F30" w:rsidRPr="00780023">
        <w:rPr>
          <w:sz w:val="22"/>
          <w:szCs w:val="22"/>
        </w:rPr>
        <w:t xml:space="preserve"> </w:t>
      </w:r>
      <w:r w:rsidR="003449EC" w:rsidRPr="00780023">
        <w:rPr>
          <w:sz w:val="22"/>
          <w:szCs w:val="22"/>
        </w:rPr>
        <w:t>oraz zgodnie</w:t>
      </w:r>
      <w:r w:rsidR="001E5F30" w:rsidRPr="00780023">
        <w:rPr>
          <w:sz w:val="22"/>
          <w:szCs w:val="22"/>
        </w:rPr>
        <w:t xml:space="preserve"> ze złożoną ofertą</w:t>
      </w:r>
      <w:r w:rsidRPr="00780023">
        <w:rPr>
          <w:sz w:val="22"/>
          <w:szCs w:val="22"/>
        </w:rPr>
        <w:t xml:space="preserve">. Dokumenty te stanowią </w:t>
      </w:r>
      <w:r w:rsidR="001E5F30" w:rsidRPr="00780023">
        <w:rPr>
          <w:sz w:val="22"/>
          <w:szCs w:val="22"/>
        </w:rPr>
        <w:t xml:space="preserve">załączniki do niniejszej umowy i są jej </w:t>
      </w:r>
      <w:r w:rsidRPr="00780023">
        <w:rPr>
          <w:sz w:val="22"/>
          <w:szCs w:val="22"/>
        </w:rPr>
        <w:t>integralną częś</w:t>
      </w:r>
      <w:r w:rsidR="001E5F30" w:rsidRPr="00780023">
        <w:rPr>
          <w:sz w:val="22"/>
          <w:szCs w:val="22"/>
        </w:rPr>
        <w:t xml:space="preserve">cią. </w:t>
      </w:r>
      <w:r w:rsidRPr="00780023">
        <w:rPr>
          <w:sz w:val="22"/>
          <w:szCs w:val="22"/>
        </w:rPr>
        <w:t>Przedmiot um</w:t>
      </w:r>
      <w:r w:rsidR="002A30BB" w:rsidRPr="00780023">
        <w:rPr>
          <w:sz w:val="22"/>
          <w:szCs w:val="22"/>
        </w:rPr>
        <w:t>owy musi być wykonany zgodnie z </w:t>
      </w:r>
      <w:r w:rsidRPr="00780023">
        <w:rPr>
          <w:sz w:val="22"/>
          <w:szCs w:val="22"/>
        </w:rPr>
        <w:t>obowiązującymi przepisami, normami oraz na ustalonych niniejszą umową warunkach.</w:t>
      </w:r>
    </w:p>
    <w:p w:rsidR="00690EDA" w:rsidRPr="00780023" w:rsidRDefault="00690EDA" w:rsidP="00C25FE0">
      <w:pPr>
        <w:pStyle w:val="Akapitzlist"/>
        <w:numPr>
          <w:ilvl w:val="0"/>
          <w:numId w:val="10"/>
        </w:numPr>
        <w:tabs>
          <w:tab w:val="left" w:pos="284"/>
        </w:tabs>
        <w:suppressAutoHyphens w:val="0"/>
        <w:ind w:left="284" w:hanging="284"/>
        <w:jc w:val="both"/>
        <w:rPr>
          <w:sz w:val="22"/>
          <w:szCs w:val="22"/>
        </w:rPr>
      </w:pPr>
      <w:r w:rsidRPr="00780023">
        <w:rPr>
          <w:sz w:val="22"/>
          <w:szCs w:val="22"/>
        </w:rPr>
        <w:t>Zamawiający dopuszcza możliwość wystąpienia w trakcie realizacji przedmiotu umowy konieczności wykonania robót zamiennych w stosunku do przewidzianych dokumentacją projektową</w:t>
      </w:r>
      <w:r w:rsidR="003449EC" w:rsidRPr="00780023">
        <w:rPr>
          <w:sz w:val="22"/>
          <w:szCs w:val="22"/>
        </w:rPr>
        <w:t>,</w:t>
      </w:r>
      <w:r w:rsidRPr="00780023">
        <w:rPr>
          <w:sz w:val="22"/>
          <w:szCs w:val="22"/>
        </w:rPr>
        <w:t xml:space="preserve"> w sytuacji gdy wykonanie tych robót będzie niezbędne do prawidłowego, tj. zgodnego z zasadami wiedzy technicznej i obowiązując</w:t>
      </w:r>
      <w:r w:rsidR="003449EC" w:rsidRPr="00780023">
        <w:rPr>
          <w:sz w:val="22"/>
          <w:szCs w:val="22"/>
        </w:rPr>
        <w:t>ymi</w:t>
      </w:r>
      <w:r w:rsidRPr="00780023">
        <w:rPr>
          <w:sz w:val="22"/>
          <w:szCs w:val="22"/>
        </w:rPr>
        <w:t xml:space="preserve"> na dzień odbioru robót przepisami wykonania przedmiotu umowy określonego w ust. 1 niniejszego paragrafu.</w:t>
      </w:r>
    </w:p>
    <w:p w:rsidR="00690EDA" w:rsidRPr="00780023" w:rsidRDefault="00690EDA" w:rsidP="00C25FE0">
      <w:pPr>
        <w:pStyle w:val="Akapitzlist"/>
        <w:numPr>
          <w:ilvl w:val="0"/>
          <w:numId w:val="10"/>
        </w:numPr>
        <w:tabs>
          <w:tab w:val="left" w:pos="284"/>
        </w:tabs>
        <w:suppressAutoHyphens w:val="0"/>
        <w:ind w:left="284" w:hanging="284"/>
        <w:jc w:val="both"/>
        <w:rPr>
          <w:sz w:val="22"/>
          <w:szCs w:val="22"/>
        </w:rPr>
      </w:pPr>
      <w:r w:rsidRPr="00780023">
        <w:rPr>
          <w:sz w:val="22"/>
          <w:szCs w:val="22"/>
        </w:rPr>
        <w:t>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niniejszego paragrafu. Zasady rozliczania tych robót znajdują się w § 2 ust. 7 niniejszej umowy.</w:t>
      </w:r>
    </w:p>
    <w:p w:rsidR="00690EDA" w:rsidRPr="00780023" w:rsidRDefault="00690EDA" w:rsidP="00C25FE0">
      <w:pPr>
        <w:pStyle w:val="Akapitzlist"/>
        <w:numPr>
          <w:ilvl w:val="0"/>
          <w:numId w:val="10"/>
        </w:numPr>
        <w:suppressAutoHyphens w:val="0"/>
        <w:ind w:left="284" w:hanging="284"/>
        <w:jc w:val="both"/>
        <w:rPr>
          <w:sz w:val="22"/>
          <w:szCs w:val="22"/>
        </w:rPr>
      </w:pPr>
      <w:r w:rsidRPr="00780023">
        <w:rPr>
          <w:sz w:val="22"/>
          <w:szCs w:val="22"/>
        </w:rPr>
        <w:t>Zamawiający dopuszcza również zmianę producenta poszczególnych materiałów i urządzeń ujętych w ofercie przetargowej pod warunkiem, że zmiana ta nie spowoduje obniżenia parametrów tych materiałów lub urządzeń.</w:t>
      </w:r>
    </w:p>
    <w:p w:rsidR="00690EDA" w:rsidRPr="00780023" w:rsidRDefault="00690EDA" w:rsidP="00C25FE0">
      <w:pPr>
        <w:pStyle w:val="Akapitzlist"/>
        <w:numPr>
          <w:ilvl w:val="0"/>
          <w:numId w:val="10"/>
        </w:numPr>
        <w:suppressAutoHyphens w:val="0"/>
        <w:ind w:left="284" w:hanging="284"/>
        <w:jc w:val="both"/>
        <w:rPr>
          <w:sz w:val="22"/>
          <w:szCs w:val="22"/>
        </w:rPr>
      </w:pPr>
      <w:r w:rsidRPr="00780023">
        <w:rPr>
          <w:sz w:val="22"/>
          <w:szCs w:val="22"/>
        </w:rPr>
        <w:t>Zamawiający dopuszcza zmianę sposobu wykonania przedmiotu umow</w:t>
      </w:r>
      <w:r w:rsidR="00D708A0" w:rsidRPr="00780023">
        <w:rPr>
          <w:sz w:val="22"/>
          <w:szCs w:val="22"/>
        </w:rPr>
        <w:t xml:space="preserve">y spowodowaną w szczególności </w:t>
      </w:r>
      <w:r w:rsidRPr="00780023">
        <w:rPr>
          <w:sz w:val="22"/>
          <w:szCs w:val="22"/>
        </w:rPr>
        <w:t>następującymi okolicznościami:</w:t>
      </w:r>
    </w:p>
    <w:p w:rsidR="00690EDA" w:rsidRPr="00780023" w:rsidRDefault="00690EDA" w:rsidP="00C25FE0">
      <w:pPr>
        <w:pStyle w:val="Akapitzlist"/>
        <w:numPr>
          <w:ilvl w:val="1"/>
          <w:numId w:val="10"/>
        </w:numPr>
        <w:suppressAutoHyphens w:val="0"/>
        <w:ind w:left="709" w:hanging="425"/>
        <w:jc w:val="both"/>
        <w:rPr>
          <w:sz w:val="22"/>
          <w:szCs w:val="22"/>
        </w:rPr>
      </w:pPr>
      <w:r w:rsidRPr="00780023">
        <w:rPr>
          <w:sz w:val="22"/>
          <w:szCs w:val="22"/>
        </w:rPr>
        <w:t>niedostępność na rynku materiałów lub urządzeń wskazanych w dokumentacji projektowej lub specyfikacji technicznej wykonania i odbioru robót spowodowana zaprzestaniem produkcji lub wycofaniem z rynku tych materiałów lub urządzeń;</w:t>
      </w:r>
    </w:p>
    <w:p w:rsidR="00690EDA" w:rsidRPr="00780023" w:rsidRDefault="00690EDA" w:rsidP="00C25FE0">
      <w:pPr>
        <w:pStyle w:val="Akapitzlist"/>
        <w:numPr>
          <w:ilvl w:val="1"/>
          <w:numId w:val="10"/>
        </w:numPr>
        <w:suppressAutoHyphens w:val="0"/>
        <w:ind w:left="709" w:hanging="425"/>
        <w:jc w:val="both"/>
        <w:rPr>
          <w:sz w:val="22"/>
          <w:szCs w:val="22"/>
        </w:rPr>
      </w:pPr>
      <w:r w:rsidRPr="00780023">
        <w:rPr>
          <w:sz w:val="22"/>
          <w:szCs w:val="22"/>
        </w:rPr>
        <w:t>pojawienie się na rynku materiałów lub urządzeń nowszej generacji pozwalających na zaoszczędzenie kosztów eksploatacji wykonanego przedmiotu umowy, lub umożliwiające uzyskanie lepszej jakości robót;</w:t>
      </w:r>
    </w:p>
    <w:p w:rsidR="00690EDA" w:rsidRPr="00780023" w:rsidRDefault="00690EDA" w:rsidP="00C25FE0">
      <w:pPr>
        <w:pStyle w:val="Akapitzlist"/>
        <w:numPr>
          <w:ilvl w:val="1"/>
          <w:numId w:val="10"/>
        </w:numPr>
        <w:suppressAutoHyphens w:val="0"/>
        <w:ind w:left="709" w:hanging="425"/>
        <w:jc w:val="both"/>
        <w:rPr>
          <w:sz w:val="22"/>
          <w:szCs w:val="22"/>
        </w:rPr>
      </w:pPr>
      <w:r w:rsidRPr="00780023">
        <w:rPr>
          <w:sz w:val="22"/>
          <w:szCs w:val="22"/>
        </w:rPr>
        <w:lastRenderedPageBreak/>
        <w:t>pojawienie się nowszej technologii wykonania zaprojektowanych robót pozwalającej na zaoszczędzenie czasu realizacji inwestycji, jak również kosztów eksploatacji wykonanego przedmiotu umowy;</w:t>
      </w:r>
    </w:p>
    <w:p w:rsidR="00690EDA" w:rsidRPr="00780023" w:rsidRDefault="00690EDA" w:rsidP="00C25FE0">
      <w:pPr>
        <w:pStyle w:val="Akapitzlist"/>
        <w:numPr>
          <w:ilvl w:val="1"/>
          <w:numId w:val="10"/>
        </w:numPr>
        <w:suppressAutoHyphens w:val="0"/>
        <w:ind w:left="709" w:hanging="425"/>
        <w:jc w:val="both"/>
        <w:rPr>
          <w:sz w:val="22"/>
          <w:szCs w:val="22"/>
        </w:rPr>
      </w:pPr>
      <w:r w:rsidRPr="00780023">
        <w:rPr>
          <w:sz w:val="22"/>
          <w:szCs w:val="22"/>
        </w:rPr>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690EDA" w:rsidRPr="00780023" w:rsidRDefault="00690EDA" w:rsidP="00C25FE0">
      <w:pPr>
        <w:pStyle w:val="Akapitzlist"/>
        <w:numPr>
          <w:ilvl w:val="1"/>
          <w:numId w:val="10"/>
        </w:numPr>
        <w:suppressAutoHyphens w:val="0"/>
        <w:ind w:left="709" w:hanging="425"/>
        <w:jc w:val="both"/>
        <w:rPr>
          <w:sz w:val="22"/>
          <w:szCs w:val="22"/>
        </w:rPr>
      </w:pPr>
      <w:r w:rsidRPr="00780023">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690EDA" w:rsidRPr="00780023" w:rsidRDefault="00690EDA" w:rsidP="00C25FE0">
      <w:pPr>
        <w:pStyle w:val="Akapitzlist"/>
        <w:numPr>
          <w:ilvl w:val="1"/>
          <w:numId w:val="10"/>
        </w:numPr>
        <w:suppressAutoHyphens w:val="0"/>
        <w:ind w:left="709" w:hanging="425"/>
        <w:jc w:val="both"/>
        <w:rPr>
          <w:sz w:val="22"/>
          <w:szCs w:val="22"/>
        </w:rPr>
      </w:pPr>
      <w:r w:rsidRPr="00780023">
        <w:rPr>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690EDA" w:rsidRPr="00780023" w:rsidRDefault="00690EDA" w:rsidP="00C25FE0">
      <w:pPr>
        <w:pStyle w:val="Akapitzlist"/>
        <w:numPr>
          <w:ilvl w:val="1"/>
          <w:numId w:val="10"/>
        </w:numPr>
        <w:suppressAutoHyphens w:val="0"/>
        <w:ind w:left="709" w:hanging="425"/>
        <w:jc w:val="both"/>
        <w:rPr>
          <w:sz w:val="22"/>
          <w:szCs w:val="22"/>
        </w:rPr>
      </w:pPr>
      <w:r w:rsidRPr="00780023">
        <w:rPr>
          <w:sz w:val="22"/>
          <w:szCs w:val="22"/>
        </w:rPr>
        <w:t>konieczność zrealizowania przedmiotu umowy przy zastosowaniu innych rozwiązań technicznych lub materiałowych ze względu na zmiany obowiązującego prawa;</w:t>
      </w:r>
    </w:p>
    <w:p w:rsidR="004A6D78" w:rsidRPr="00780023" w:rsidRDefault="00690EDA" w:rsidP="00C25FE0">
      <w:pPr>
        <w:pStyle w:val="Akapitzlist"/>
        <w:numPr>
          <w:ilvl w:val="1"/>
          <w:numId w:val="10"/>
        </w:numPr>
        <w:suppressAutoHyphens w:val="0"/>
        <w:ind w:left="709" w:hanging="425"/>
        <w:jc w:val="both"/>
        <w:rPr>
          <w:sz w:val="22"/>
          <w:szCs w:val="22"/>
        </w:rPr>
      </w:pPr>
      <w:r w:rsidRPr="00780023">
        <w:rPr>
          <w:sz w:val="22"/>
          <w:szCs w:val="22"/>
        </w:rPr>
        <w:t>konieczność usunięcia sprzeczności w dokumentacji w przypadku niemożności usunięcia sprzeczności przy pomocy wykładni, w szczególności, gdy sprzeczne zapisy mają równy stopień pierwszeństwa.</w:t>
      </w:r>
    </w:p>
    <w:p w:rsidR="00690EDA" w:rsidRPr="00780023" w:rsidRDefault="00690EDA" w:rsidP="00C25FE0">
      <w:pPr>
        <w:pStyle w:val="Akapitzlist"/>
        <w:numPr>
          <w:ilvl w:val="0"/>
          <w:numId w:val="10"/>
        </w:numPr>
        <w:suppressAutoHyphens w:val="0"/>
        <w:ind w:left="284" w:hanging="284"/>
        <w:jc w:val="both"/>
        <w:rPr>
          <w:sz w:val="22"/>
          <w:szCs w:val="22"/>
        </w:rPr>
      </w:pPr>
      <w:r w:rsidRPr="00780023">
        <w:rPr>
          <w:sz w:val="22"/>
          <w:szCs w:val="22"/>
        </w:rPr>
        <w:t>Zmiany, o których mowa w ust. 3-6 niniejszego paragrafu muszą być każdorazowo zatwierdzone przez Zamawiającego.</w:t>
      </w:r>
    </w:p>
    <w:p w:rsidR="00690EDA" w:rsidRPr="00780023" w:rsidRDefault="00690EDA" w:rsidP="00C25FE0">
      <w:pPr>
        <w:pStyle w:val="Akapitzlist"/>
        <w:numPr>
          <w:ilvl w:val="0"/>
          <w:numId w:val="10"/>
        </w:numPr>
        <w:suppressAutoHyphens w:val="0"/>
        <w:ind w:left="284" w:hanging="284"/>
        <w:jc w:val="both"/>
        <w:rPr>
          <w:sz w:val="22"/>
          <w:szCs w:val="22"/>
        </w:rPr>
      </w:pPr>
      <w:r w:rsidRPr="00780023">
        <w:rPr>
          <w:sz w:val="22"/>
          <w:szCs w:val="22"/>
        </w:rPr>
        <w:t>Zmiany, o których mowa w ust. 3, 5 i 6 niniejszego paragrafu nie spowodują zmiany ceny wykonania przedmiotu umowy, o której mowa w § 2 ust. 1 niniejszej umowy.</w:t>
      </w:r>
    </w:p>
    <w:p w:rsidR="001A25EA" w:rsidRPr="00780023" w:rsidRDefault="00690EDA" w:rsidP="00C25FE0">
      <w:pPr>
        <w:pStyle w:val="Akapitzlist"/>
        <w:numPr>
          <w:ilvl w:val="0"/>
          <w:numId w:val="10"/>
        </w:numPr>
        <w:suppressAutoHyphens w:val="0"/>
        <w:ind w:left="284" w:hanging="284"/>
        <w:jc w:val="both"/>
        <w:rPr>
          <w:sz w:val="22"/>
          <w:szCs w:val="22"/>
        </w:rPr>
      </w:pPr>
      <w:r w:rsidRPr="00780023">
        <w:rPr>
          <w:sz w:val="22"/>
          <w:szCs w:val="22"/>
        </w:rPr>
        <w:t>Wykonawca zgodnie z oświadczeniem zawartym w ofercie, powierza do wykonania przez podwykonawców, następujący zakres przedmiotu umowy:</w:t>
      </w:r>
      <w:r w:rsidR="001A25EA" w:rsidRPr="00780023">
        <w:rPr>
          <w:sz w:val="22"/>
          <w:szCs w:val="22"/>
        </w:rPr>
        <w:t>..........................................................</w:t>
      </w:r>
    </w:p>
    <w:p w:rsidR="00690EDA" w:rsidRPr="00780023" w:rsidRDefault="001A25EA" w:rsidP="001A25EA">
      <w:pPr>
        <w:pStyle w:val="Akapitzlist"/>
        <w:suppressAutoHyphens w:val="0"/>
        <w:ind w:left="0"/>
        <w:jc w:val="both"/>
        <w:rPr>
          <w:sz w:val="22"/>
          <w:szCs w:val="22"/>
        </w:rPr>
      </w:pPr>
      <w:r w:rsidRPr="00780023">
        <w:rPr>
          <w:sz w:val="22"/>
          <w:szCs w:val="22"/>
        </w:rPr>
        <w:t xml:space="preserve">     </w:t>
      </w:r>
      <w:r w:rsidR="00690EDA" w:rsidRPr="00780023">
        <w:rPr>
          <w:sz w:val="22"/>
          <w:szCs w:val="22"/>
        </w:rPr>
        <w:t>Pozostały zakres zamówienia Wykonawca wykonana siłami własnymi.</w:t>
      </w:r>
    </w:p>
    <w:p w:rsidR="00E06F70" w:rsidRPr="00780023" w:rsidRDefault="00690EDA" w:rsidP="00C25FE0">
      <w:pPr>
        <w:pStyle w:val="Akapitzlist"/>
        <w:numPr>
          <w:ilvl w:val="0"/>
          <w:numId w:val="10"/>
        </w:numPr>
        <w:suppressAutoHyphens w:val="0"/>
        <w:ind w:left="426" w:hanging="426"/>
        <w:jc w:val="both"/>
        <w:rPr>
          <w:sz w:val="22"/>
          <w:szCs w:val="22"/>
        </w:rPr>
      </w:pPr>
      <w:r w:rsidRPr="00780023">
        <w:rPr>
          <w:sz w:val="22"/>
          <w:szCs w:val="22"/>
        </w:rPr>
        <w:t>Powierzenie podwykonawcom wykonania części umowy określonych w ust. 9 niniejszego paragrafu nie zmienia treści zobowiązań Wykonawcy wobec Zamawiającego za wykonanie tych części umowy. Wykonawca jest odpowiedzialny za działania, zaniechania, uchybienia i zaniedbania każdego podwykonawcy i dalszego podwykonawcy tak, jakby były one działaniami, zaniechaniami, uchybieniami lub zaniedbaniami samego Wykonawcy.</w:t>
      </w:r>
    </w:p>
    <w:p w:rsidR="00690EDA" w:rsidRPr="00780023" w:rsidRDefault="00690EDA" w:rsidP="00C25FE0">
      <w:pPr>
        <w:pStyle w:val="Akapitzlist"/>
        <w:numPr>
          <w:ilvl w:val="0"/>
          <w:numId w:val="10"/>
        </w:numPr>
        <w:suppressAutoHyphens w:val="0"/>
        <w:ind w:left="426" w:hanging="426"/>
        <w:jc w:val="both"/>
        <w:rPr>
          <w:sz w:val="22"/>
          <w:szCs w:val="22"/>
        </w:rPr>
      </w:pPr>
      <w:r w:rsidRPr="00780023">
        <w:rPr>
          <w:sz w:val="22"/>
          <w:szCs w:val="22"/>
        </w:rPr>
        <w:t xml:space="preserve">Jeżeli Wykonawca, podwykonawca lub dalszy podwykonawca zamówienia na roboty budowlane zamierza zawrzeć umowę o podwykonawstwo, której przedmiotem są roboty budowlane określone w niniejszej umowie, jest zobowiązany, w trakcie realizacji niniejszej umowy, nie później niż </w:t>
      </w:r>
      <w:r w:rsidRPr="00780023">
        <w:rPr>
          <w:b/>
          <w:sz w:val="22"/>
          <w:szCs w:val="22"/>
        </w:rPr>
        <w:t>7 dni</w:t>
      </w:r>
      <w:r w:rsidRPr="00780023">
        <w:rPr>
          <w:sz w:val="22"/>
          <w:szCs w:val="22"/>
        </w:rPr>
        <w:t xml:space="preserve"> przed planowanym skierowaniem do wykonywania robót budowlanych, do przedłożenia Zamawiającemu projektu tej umowy (a później, także zmian tej umowy), przy czym podwykonawca lub dalszy podwykonawca jest zobowiązany dołączyć zgodę Wykonawcy na zawarcie umowy o podwykonawstwo o treści zgodnej z projektem umowy.</w:t>
      </w:r>
    </w:p>
    <w:p w:rsidR="00690EDA" w:rsidRPr="00780023" w:rsidRDefault="00690EDA" w:rsidP="00C25FE0">
      <w:pPr>
        <w:pStyle w:val="Akapitzlist"/>
        <w:numPr>
          <w:ilvl w:val="0"/>
          <w:numId w:val="10"/>
        </w:numPr>
        <w:suppressAutoHyphens w:val="0"/>
        <w:ind w:left="426" w:hanging="426"/>
        <w:jc w:val="both"/>
        <w:rPr>
          <w:sz w:val="22"/>
          <w:szCs w:val="22"/>
        </w:rPr>
      </w:pPr>
      <w:r w:rsidRPr="00780023">
        <w:rPr>
          <w:sz w:val="22"/>
          <w:szCs w:val="22"/>
        </w:rPr>
        <w:t xml:space="preserve">Zamawiający, w terminie </w:t>
      </w:r>
      <w:r w:rsidRPr="00780023">
        <w:rPr>
          <w:b/>
          <w:sz w:val="22"/>
          <w:szCs w:val="22"/>
        </w:rPr>
        <w:t>7 dni</w:t>
      </w:r>
      <w:r w:rsidRPr="00780023">
        <w:rPr>
          <w:sz w:val="22"/>
          <w:szCs w:val="22"/>
        </w:rPr>
        <w:t xml:space="preserve"> od dnia otrzymania, może zgłosić pisemne zastrzeżenia do projektu umowy o podwykonawstwo, której przedmiotem są roboty budowlane, lub projektu jej zmiany oraz zgłosić pisemny sprzeciw do umowy o podwykonawstwo, której przedmiotem są roboty budowlane, i do jej zmian, w przypadku gdy:</w:t>
      </w:r>
    </w:p>
    <w:p w:rsidR="00690EDA" w:rsidRPr="00780023" w:rsidRDefault="0017766F" w:rsidP="0017766F">
      <w:pPr>
        <w:pStyle w:val="Akapitzlist"/>
        <w:tabs>
          <w:tab w:val="left" w:pos="964"/>
        </w:tabs>
        <w:suppressAutoHyphens w:val="0"/>
        <w:ind w:left="426"/>
        <w:jc w:val="both"/>
        <w:rPr>
          <w:sz w:val="22"/>
          <w:szCs w:val="22"/>
        </w:rPr>
      </w:pPr>
      <w:r w:rsidRPr="00780023">
        <w:rPr>
          <w:sz w:val="22"/>
          <w:szCs w:val="22"/>
        </w:rPr>
        <w:t xml:space="preserve">12.1. </w:t>
      </w:r>
      <w:r w:rsidRPr="00780023">
        <w:rPr>
          <w:sz w:val="22"/>
          <w:szCs w:val="22"/>
        </w:rPr>
        <w:tab/>
      </w:r>
      <w:r w:rsidR="00690EDA" w:rsidRPr="00780023">
        <w:rPr>
          <w:sz w:val="22"/>
          <w:szCs w:val="22"/>
        </w:rPr>
        <w:t>postanowienia umowy nie określają stron, pomiędzy którymi umowa jest zawierana;</w:t>
      </w:r>
    </w:p>
    <w:p w:rsidR="00690EDA" w:rsidRPr="00780023" w:rsidRDefault="0017766F" w:rsidP="0017766F">
      <w:pPr>
        <w:pStyle w:val="Akapitzlist"/>
        <w:tabs>
          <w:tab w:val="left" w:pos="964"/>
        </w:tabs>
        <w:suppressAutoHyphens w:val="0"/>
        <w:ind w:left="426"/>
        <w:jc w:val="both"/>
        <w:rPr>
          <w:sz w:val="22"/>
          <w:szCs w:val="22"/>
        </w:rPr>
      </w:pPr>
      <w:r w:rsidRPr="00780023">
        <w:rPr>
          <w:sz w:val="22"/>
          <w:szCs w:val="22"/>
        </w:rPr>
        <w:t xml:space="preserve">12.2. </w:t>
      </w:r>
      <w:r w:rsidR="00690EDA" w:rsidRPr="00780023">
        <w:rPr>
          <w:sz w:val="22"/>
          <w:szCs w:val="22"/>
        </w:rPr>
        <w:t xml:space="preserve">postanowienia umowy nie wskazują wartości wynagrodzenia / maksymalnej wartość </w:t>
      </w:r>
      <w:r w:rsidRPr="00780023">
        <w:rPr>
          <w:sz w:val="22"/>
          <w:szCs w:val="22"/>
        </w:rPr>
        <w:tab/>
      </w:r>
      <w:r w:rsidR="00690EDA" w:rsidRPr="00780023">
        <w:rPr>
          <w:sz w:val="22"/>
          <w:szCs w:val="22"/>
        </w:rPr>
        <w:t>umowy z tytułu wykonywania robót;</w:t>
      </w:r>
    </w:p>
    <w:p w:rsidR="003449EC" w:rsidRPr="00780023" w:rsidRDefault="0017766F" w:rsidP="002352B7">
      <w:pPr>
        <w:tabs>
          <w:tab w:val="left" w:pos="993"/>
          <w:tab w:val="left" w:pos="12328"/>
        </w:tabs>
        <w:ind w:left="993" w:hanging="567"/>
        <w:jc w:val="both"/>
        <w:rPr>
          <w:sz w:val="22"/>
          <w:szCs w:val="22"/>
        </w:rPr>
      </w:pPr>
      <w:r w:rsidRPr="00780023">
        <w:rPr>
          <w:sz w:val="22"/>
          <w:szCs w:val="22"/>
        </w:rPr>
        <w:t>12</w:t>
      </w:r>
      <w:r w:rsidR="003449EC" w:rsidRPr="00780023">
        <w:rPr>
          <w:sz w:val="22"/>
          <w:szCs w:val="22"/>
        </w:rPr>
        <w:t xml:space="preserve">.3. </w:t>
      </w:r>
      <w:r w:rsidR="00DB44A4" w:rsidRPr="00780023">
        <w:rPr>
          <w:sz w:val="22"/>
          <w:szCs w:val="22"/>
        </w:rPr>
        <w:t>k</w:t>
      </w:r>
      <w:r w:rsidR="003449EC" w:rsidRPr="00780023">
        <w:rPr>
          <w:sz w:val="22"/>
          <w:szCs w:val="22"/>
        </w:rPr>
        <w:t xml:space="preserve">wota wynagrodzenia wypłacanego podwykonawcy lub dalszemu podwykonawcy </w:t>
      </w:r>
      <w:r w:rsidR="002352B7" w:rsidRPr="00780023">
        <w:rPr>
          <w:sz w:val="22"/>
          <w:szCs w:val="22"/>
        </w:rPr>
        <w:t>przekracza</w:t>
      </w:r>
      <w:r w:rsidR="003449EC" w:rsidRPr="00780023">
        <w:rPr>
          <w:sz w:val="22"/>
          <w:szCs w:val="22"/>
        </w:rPr>
        <w:t xml:space="preserve"> wartości robót (usług, dostaw)</w:t>
      </w:r>
      <w:r w:rsidR="00DB44A4" w:rsidRPr="00780023">
        <w:rPr>
          <w:sz w:val="22"/>
          <w:szCs w:val="22"/>
        </w:rPr>
        <w:t xml:space="preserve"> wynikającej z niniejszej umowy;</w:t>
      </w:r>
    </w:p>
    <w:p w:rsidR="00DB44A4" w:rsidRPr="00780023" w:rsidRDefault="0017766F" w:rsidP="003449EC">
      <w:pPr>
        <w:pStyle w:val="Akapitzlist"/>
        <w:tabs>
          <w:tab w:val="left" w:pos="964"/>
        </w:tabs>
        <w:suppressAutoHyphens w:val="0"/>
        <w:ind w:left="426"/>
        <w:jc w:val="both"/>
        <w:rPr>
          <w:sz w:val="22"/>
          <w:szCs w:val="22"/>
        </w:rPr>
      </w:pPr>
      <w:r w:rsidRPr="00780023">
        <w:rPr>
          <w:sz w:val="22"/>
          <w:szCs w:val="22"/>
        </w:rPr>
        <w:t>12</w:t>
      </w:r>
      <w:r w:rsidR="003449EC" w:rsidRPr="00780023">
        <w:rPr>
          <w:sz w:val="22"/>
          <w:szCs w:val="22"/>
        </w:rPr>
        <w:t xml:space="preserve">.4. </w:t>
      </w:r>
      <w:r w:rsidR="00690EDA" w:rsidRPr="00780023">
        <w:rPr>
          <w:sz w:val="22"/>
          <w:szCs w:val="22"/>
        </w:rPr>
        <w:t xml:space="preserve">postanowienia umowy uzależniają zapłatę wynagrodzenia należnego podwykonawcy przez </w:t>
      </w:r>
    </w:p>
    <w:p w:rsidR="00690EDA" w:rsidRPr="00780023" w:rsidRDefault="00DB44A4" w:rsidP="003449EC">
      <w:pPr>
        <w:pStyle w:val="Akapitzlist"/>
        <w:tabs>
          <w:tab w:val="left" w:pos="964"/>
        </w:tabs>
        <w:suppressAutoHyphens w:val="0"/>
        <w:ind w:left="426"/>
        <w:jc w:val="both"/>
        <w:rPr>
          <w:sz w:val="22"/>
          <w:szCs w:val="22"/>
        </w:rPr>
      </w:pPr>
      <w:r w:rsidRPr="00780023">
        <w:rPr>
          <w:sz w:val="22"/>
          <w:szCs w:val="22"/>
        </w:rPr>
        <w:t xml:space="preserve">         </w:t>
      </w:r>
      <w:r w:rsidR="00690EDA" w:rsidRPr="00780023">
        <w:rPr>
          <w:sz w:val="22"/>
          <w:szCs w:val="22"/>
        </w:rPr>
        <w:t xml:space="preserve">Wykonawcę od otrzymania przez Wykonawcę zapłaty od Zamawiającego za wykonany </w:t>
      </w:r>
      <w:r w:rsidR="0017766F" w:rsidRPr="00780023">
        <w:rPr>
          <w:sz w:val="22"/>
          <w:szCs w:val="22"/>
        </w:rPr>
        <w:tab/>
      </w:r>
      <w:r w:rsidR="00690EDA" w:rsidRPr="00780023">
        <w:rPr>
          <w:sz w:val="22"/>
          <w:szCs w:val="22"/>
        </w:rPr>
        <w:t>zakres robót;</w:t>
      </w:r>
    </w:p>
    <w:p w:rsidR="00690EDA" w:rsidRPr="00780023" w:rsidRDefault="0017766F" w:rsidP="003449EC">
      <w:pPr>
        <w:pStyle w:val="Akapitzlist"/>
        <w:tabs>
          <w:tab w:val="left" w:pos="964"/>
        </w:tabs>
        <w:suppressAutoHyphens w:val="0"/>
        <w:ind w:left="426"/>
        <w:jc w:val="both"/>
        <w:rPr>
          <w:sz w:val="22"/>
          <w:szCs w:val="22"/>
        </w:rPr>
      </w:pPr>
      <w:r w:rsidRPr="00780023">
        <w:rPr>
          <w:sz w:val="22"/>
          <w:szCs w:val="22"/>
        </w:rPr>
        <w:t>12</w:t>
      </w:r>
      <w:r w:rsidR="003449EC" w:rsidRPr="00780023">
        <w:rPr>
          <w:sz w:val="22"/>
          <w:szCs w:val="22"/>
        </w:rPr>
        <w:t xml:space="preserve">.5. </w:t>
      </w:r>
      <w:r w:rsidR="00690EDA" w:rsidRPr="00780023">
        <w:rPr>
          <w:sz w:val="22"/>
          <w:szCs w:val="22"/>
        </w:rPr>
        <w:t xml:space="preserve">postanowienia umowy przewidują termin realizacji dłuższy niż ten określony w umowie </w:t>
      </w:r>
      <w:r w:rsidR="00DB44A4" w:rsidRPr="00780023">
        <w:rPr>
          <w:sz w:val="22"/>
          <w:szCs w:val="22"/>
        </w:rPr>
        <w:t xml:space="preserve"> </w:t>
      </w:r>
      <w:r w:rsidRPr="00780023">
        <w:rPr>
          <w:sz w:val="22"/>
          <w:szCs w:val="22"/>
        </w:rPr>
        <w:tab/>
      </w:r>
      <w:r w:rsidR="00690EDA" w:rsidRPr="00780023">
        <w:rPr>
          <w:sz w:val="22"/>
          <w:szCs w:val="22"/>
        </w:rPr>
        <w:t>z Zamawiającym;</w:t>
      </w:r>
    </w:p>
    <w:p w:rsidR="003449EC" w:rsidRPr="00780023" w:rsidRDefault="0017766F" w:rsidP="0017766F">
      <w:pPr>
        <w:pStyle w:val="Akapitzlist"/>
        <w:tabs>
          <w:tab w:val="left" w:pos="993"/>
        </w:tabs>
        <w:suppressAutoHyphens w:val="0"/>
        <w:spacing w:line="276" w:lineRule="auto"/>
        <w:ind w:left="426"/>
        <w:jc w:val="both"/>
        <w:rPr>
          <w:sz w:val="22"/>
          <w:szCs w:val="22"/>
        </w:rPr>
      </w:pPr>
      <w:r w:rsidRPr="00780023">
        <w:rPr>
          <w:sz w:val="22"/>
          <w:szCs w:val="22"/>
        </w:rPr>
        <w:t>12</w:t>
      </w:r>
      <w:r w:rsidR="003449EC" w:rsidRPr="00780023">
        <w:rPr>
          <w:sz w:val="22"/>
          <w:szCs w:val="22"/>
        </w:rPr>
        <w:t>.6.</w:t>
      </w:r>
      <w:r w:rsidRPr="00780023">
        <w:rPr>
          <w:sz w:val="22"/>
          <w:szCs w:val="22"/>
        </w:rPr>
        <w:tab/>
        <w:t xml:space="preserve">postanowienia umowy </w:t>
      </w:r>
      <w:r w:rsidR="003449EC" w:rsidRPr="00780023">
        <w:rPr>
          <w:sz w:val="22"/>
          <w:szCs w:val="22"/>
        </w:rPr>
        <w:t xml:space="preserve">uzależniają zwrot kwot zabezpieczenia przez Wykonawcę </w:t>
      </w:r>
      <w:r w:rsidRPr="00780023">
        <w:rPr>
          <w:sz w:val="22"/>
          <w:szCs w:val="22"/>
        </w:rPr>
        <w:tab/>
      </w:r>
      <w:r w:rsidR="003449EC" w:rsidRPr="00780023">
        <w:rPr>
          <w:sz w:val="22"/>
          <w:szCs w:val="22"/>
        </w:rPr>
        <w:t xml:space="preserve">Podwykonawcy, od zwrotu zabezpieczenia należytego wykonania umowy Wykonawcy </w:t>
      </w:r>
      <w:r w:rsidRPr="00780023">
        <w:rPr>
          <w:sz w:val="22"/>
          <w:szCs w:val="22"/>
        </w:rPr>
        <w:tab/>
      </w:r>
      <w:r w:rsidR="003449EC" w:rsidRPr="00780023">
        <w:rPr>
          <w:sz w:val="22"/>
          <w:szCs w:val="22"/>
        </w:rPr>
        <w:t>przez Zamawiającego.</w:t>
      </w:r>
    </w:p>
    <w:p w:rsidR="00690EDA" w:rsidRPr="00780023" w:rsidRDefault="0017766F" w:rsidP="0017766F">
      <w:pPr>
        <w:pStyle w:val="Akapitzlist"/>
        <w:tabs>
          <w:tab w:val="left" w:pos="964"/>
          <w:tab w:val="left" w:pos="993"/>
        </w:tabs>
        <w:suppressAutoHyphens w:val="0"/>
        <w:ind w:left="426"/>
        <w:jc w:val="both"/>
        <w:rPr>
          <w:sz w:val="22"/>
          <w:szCs w:val="22"/>
        </w:rPr>
      </w:pPr>
      <w:r w:rsidRPr="00780023">
        <w:rPr>
          <w:sz w:val="22"/>
          <w:szCs w:val="22"/>
        </w:rPr>
        <w:t>12</w:t>
      </w:r>
      <w:r w:rsidR="003449EC" w:rsidRPr="00780023">
        <w:rPr>
          <w:sz w:val="22"/>
          <w:szCs w:val="22"/>
        </w:rPr>
        <w:t xml:space="preserve">.7. </w:t>
      </w:r>
      <w:r w:rsidR="00690EDA" w:rsidRPr="00780023">
        <w:rPr>
          <w:sz w:val="22"/>
          <w:szCs w:val="22"/>
        </w:rPr>
        <w:t xml:space="preserve">termin zapłaty wynagrodzenia podwykonawcy lub dalszemu podwykonawcy przewidziany </w:t>
      </w:r>
      <w:r w:rsidRPr="00780023">
        <w:rPr>
          <w:sz w:val="22"/>
          <w:szCs w:val="22"/>
        </w:rPr>
        <w:tab/>
      </w:r>
      <w:r w:rsidR="00690EDA" w:rsidRPr="00780023">
        <w:rPr>
          <w:sz w:val="22"/>
          <w:szCs w:val="22"/>
        </w:rPr>
        <w:t xml:space="preserve">w umowie o podwykonawstwo jest dłuższy niż </w:t>
      </w:r>
      <w:r w:rsidR="00690EDA" w:rsidRPr="00780023">
        <w:rPr>
          <w:b/>
          <w:sz w:val="22"/>
          <w:szCs w:val="22"/>
        </w:rPr>
        <w:t>30 dni</w:t>
      </w:r>
      <w:r w:rsidR="00690EDA" w:rsidRPr="00780023">
        <w:rPr>
          <w:sz w:val="22"/>
          <w:szCs w:val="22"/>
        </w:rPr>
        <w:t xml:space="preserve"> od dnia doręczenia Wykonawcy, </w:t>
      </w:r>
      <w:r w:rsidRPr="00780023">
        <w:rPr>
          <w:sz w:val="22"/>
          <w:szCs w:val="22"/>
        </w:rPr>
        <w:lastRenderedPageBreak/>
        <w:tab/>
      </w:r>
      <w:r w:rsidR="00690EDA" w:rsidRPr="00780023">
        <w:rPr>
          <w:sz w:val="22"/>
          <w:szCs w:val="22"/>
        </w:rPr>
        <w:t xml:space="preserve">podwykonawcy lub dalszemu podwykonawcy faktury lub rachunku potwierdzających </w:t>
      </w:r>
      <w:r w:rsidRPr="00780023">
        <w:rPr>
          <w:sz w:val="22"/>
          <w:szCs w:val="22"/>
        </w:rPr>
        <w:tab/>
      </w:r>
      <w:r w:rsidR="00690EDA" w:rsidRPr="00780023">
        <w:rPr>
          <w:sz w:val="22"/>
          <w:szCs w:val="22"/>
        </w:rPr>
        <w:t>wykonanie zleconej podwykonawcy lub dalszemu podwykonawcy roboty budowlanej;</w:t>
      </w:r>
    </w:p>
    <w:p w:rsidR="00690EDA" w:rsidRPr="00780023" w:rsidRDefault="0017766F" w:rsidP="00DB44A4">
      <w:pPr>
        <w:pStyle w:val="Akapitzlist"/>
        <w:tabs>
          <w:tab w:val="left" w:pos="964"/>
        </w:tabs>
        <w:suppressAutoHyphens w:val="0"/>
        <w:ind w:left="426"/>
        <w:jc w:val="both"/>
        <w:rPr>
          <w:sz w:val="22"/>
          <w:szCs w:val="22"/>
        </w:rPr>
      </w:pPr>
      <w:r w:rsidRPr="00780023">
        <w:rPr>
          <w:sz w:val="22"/>
          <w:szCs w:val="22"/>
        </w:rPr>
        <w:t>12</w:t>
      </w:r>
      <w:r w:rsidR="003449EC" w:rsidRPr="00780023">
        <w:rPr>
          <w:sz w:val="22"/>
          <w:szCs w:val="22"/>
        </w:rPr>
        <w:t>.8.</w:t>
      </w:r>
      <w:r w:rsidRPr="00780023">
        <w:rPr>
          <w:sz w:val="22"/>
          <w:szCs w:val="22"/>
        </w:rPr>
        <w:tab/>
      </w:r>
      <w:r w:rsidR="00690EDA" w:rsidRPr="00780023">
        <w:rPr>
          <w:sz w:val="22"/>
          <w:szCs w:val="22"/>
        </w:rPr>
        <w:t xml:space="preserve">postanowienia umowy nie zobowiązują podwykonawców do zatrudnienia na umowę </w:t>
      </w:r>
      <w:r w:rsidRPr="00780023">
        <w:rPr>
          <w:sz w:val="22"/>
          <w:szCs w:val="22"/>
        </w:rPr>
        <w:tab/>
      </w:r>
      <w:r w:rsidR="00690EDA" w:rsidRPr="00780023">
        <w:rPr>
          <w:sz w:val="22"/>
          <w:szCs w:val="22"/>
        </w:rPr>
        <w:t xml:space="preserve">o pracę wszystkich osób wykonujących czynności wskazane w Specyfikacji Istotnych </w:t>
      </w:r>
      <w:r w:rsidRPr="00780023">
        <w:rPr>
          <w:sz w:val="22"/>
          <w:szCs w:val="22"/>
        </w:rPr>
        <w:tab/>
      </w:r>
      <w:r w:rsidR="00690EDA" w:rsidRPr="00780023">
        <w:rPr>
          <w:sz w:val="22"/>
          <w:szCs w:val="22"/>
        </w:rPr>
        <w:t>Warunków Zamówienia dla niniejszego zamówienia.</w:t>
      </w:r>
    </w:p>
    <w:p w:rsidR="00690EDA" w:rsidRPr="00780023" w:rsidRDefault="00690EDA" w:rsidP="00C25FE0">
      <w:pPr>
        <w:pStyle w:val="Akapitzlist"/>
        <w:numPr>
          <w:ilvl w:val="0"/>
          <w:numId w:val="10"/>
        </w:numPr>
        <w:suppressAutoHyphens w:val="0"/>
        <w:ind w:left="426" w:hanging="426"/>
        <w:jc w:val="both"/>
        <w:rPr>
          <w:sz w:val="22"/>
          <w:szCs w:val="22"/>
        </w:rPr>
      </w:pPr>
      <w:r w:rsidRPr="00780023">
        <w:rPr>
          <w:sz w:val="22"/>
          <w:szCs w:val="22"/>
        </w:rPr>
        <w:t>Niezgłoszenie przez Zamawiającego w formie pisemnej zastrzeżeń</w:t>
      </w:r>
      <w:r w:rsidR="002352B7" w:rsidRPr="00780023">
        <w:rPr>
          <w:sz w:val="22"/>
          <w:szCs w:val="22"/>
        </w:rPr>
        <w:t xml:space="preserve"> i/lub sprzeciwu</w:t>
      </w:r>
      <w:r w:rsidRPr="00780023">
        <w:rPr>
          <w:sz w:val="22"/>
          <w:szCs w:val="22"/>
        </w:rPr>
        <w:t xml:space="preserve"> do przedłożonego projektu umowy o podwykonawstwo/projektu zmian umowy o podwykonawstwo, której przedmiotem są roboty budowlane, w terminie określonym powyżej, uważa się za akceptację odpowiednio projektu umowy, projektu zmiany umowy, umowy i zmiany umowy o podwykonawstwo.</w:t>
      </w:r>
    </w:p>
    <w:p w:rsidR="0017766F" w:rsidRPr="00780023" w:rsidRDefault="0017766F" w:rsidP="00C25FE0">
      <w:pPr>
        <w:pStyle w:val="Akapitzlist"/>
        <w:numPr>
          <w:ilvl w:val="0"/>
          <w:numId w:val="10"/>
        </w:numPr>
        <w:suppressAutoHyphens w:val="0"/>
        <w:ind w:left="426" w:hanging="426"/>
        <w:jc w:val="both"/>
        <w:rPr>
          <w:sz w:val="22"/>
          <w:szCs w:val="22"/>
        </w:rPr>
      </w:pPr>
      <w:r w:rsidRPr="00780023">
        <w:rPr>
          <w:sz w:val="22"/>
          <w:szCs w:val="22"/>
        </w:rPr>
        <w:t xml:space="preserve">W trakcie realizacji niniejszej umowy Wykonawca, podwykonawca lub dalszy podwykonawca zamówienia na roboty budowlane jest zobowiązany przedkładać Zamawiającemu poświadczoną za zgodność z oryginałem kopię zawartej umowy o podwykonawstwo (a później, także zmian tej umowy), której przedmiotem są roboty budowlane, w terminie </w:t>
      </w:r>
      <w:r w:rsidRPr="00780023">
        <w:rPr>
          <w:b/>
          <w:sz w:val="22"/>
          <w:szCs w:val="22"/>
        </w:rPr>
        <w:t>7 dni</w:t>
      </w:r>
      <w:r w:rsidRPr="00780023">
        <w:rPr>
          <w:sz w:val="22"/>
          <w:szCs w:val="22"/>
        </w:rPr>
        <w:t xml:space="preserve"> od dnia jej zawarcia.</w:t>
      </w:r>
    </w:p>
    <w:p w:rsidR="00690EDA" w:rsidRPr="00780023" w:rsidRDefault="00690EDA" w:rsidP="00C25FE0">
      <w:pPr>
        <w:pStyle w:val="Akapitzlist"/>
        <w:numPr>
          <w:ilvl w:val="0"/>
          <w:numId w:val="10"/>
        </w:numPr>
        <w:suppressAutoHyphens w:val="0"/>
        <w:ind w:left="426" w:hanging="426"/>
        <w:jc w:val="both"/>
        <w:rPr>
          <w:sz w:val="22"/>
          <w:szCs w:val="22"/>
        </w:rPr>
      </w:pPr>
      <w:r w:rsidRPr="00780023">
        <w:rPr>
          <w:sz w:val="22"/>
          <w:szCs w:val="22"/>
        </w:rPr>
        <w:t xml:space="preserve">W trakcie realizacji umowy Wykonawca, podwykonawca lub dalszy podwykonawca zamówienia na roboty budowlane jest zobowiązany przedkładać Zamawiającemu poświadczoną za zgodność z oryginałem kopię zawartej umowy o podwykonawstwo (oraz jej zmian), której przedmiotem są dostawy lub usługi, w terminie </w:t>
      </w:r>
      <w:r w:rsidRPr="00780023">
        <w:rPr>
          <w:b/>
          <w:sz w:val="22"/>
          <w:szCs w:val="22"/>
        </w:rPr>
        <w:t>7 dni</w:t>
      </w:r>
      <w:r w:rsidRPr="00780023">
        <w:rPr>
          <w:sz w:val="22"/>
          <w:szCs w:val="22"/>
        </w:rPr>
        <w:t xml:space="preserve"> od dnia jej zawarcia, z wyłączeniem:</w:t>
      </w:r>
    </w:p>
    <w:p w:rsidR="00690EDA" w:rsidRPr="00780023" w:rsidRDefault="00690EDA" w:rsidP="00C25FE0">
      <w:pPr>
        <w:pStyle w:val="Akapitzlist"/>
        <w:numPr>
          <w:ilvl w:val="1"/>
          <w:numId w:val="10"/>
        </w:numPr>
        <w:tabs>
          <w:tab w:val="left" w:pos="993"/>
        </w:tabs>
        <w:suppressAutoHyphens w:val="0"/>
        <w:ind w:left="993" w:hanging="567"/>
        <w:jc w:val="both"/>
        <w:rPr>
          <w:sz w:val="22"/>
          <w:szCs w:val="22"/>
        </w:rPr>
      </w:pPr>
      <w:r w:rsidRPr="00780023">
        <w:rPr>
          <w:sz w:val="22"/>
          <w:szCs w:val="22"/>
        </w:rPr>
        <w:t xml:space="preserve">umów o podwykonawstwo o wartości mniejszej niż </w:t>
      </w:r>
      <w:r w:rsidRPr="00780023">
        <w:rPr>
          <w:b/>
          <w:sz w:val="22"/>
          <w:szCs w:val="22"/>
        </w:rPr>
        <w:t>0,5%</w:t>
      </w:r>
      <w:r w:rsidRPr="00780023">
        <w:rPr>
          <w:sz w:val="22"/>
          <w:szCs w:val="22"/>
        </w:rPr>
        <w:t xml:space="preserve"> wartości umowy w sprawie zamówienia publicznego;</w:t>
      </w:r>
    </w:p>
    <w:p w:rsidR="00690EDA" w:rsidRPr="00780023" w:rsidRDefault="00690EDA" w:rsidP="00C25FE0">
      <w:pPr>
        <w:pStyle w:val="Akapitzlist"/>
        <w:numPr>
          <w:ilvl w:val="1"/>
          <w:numId w:val="10"/>
        </w:numPr>
        <w:tabs>
          <w:tab w:val="left" w:pos="993"/>
        </w:tabs>
        <w:suppressAutoHyphens w:val="0"/>
        <w:ind w:left="993" w:hanging="567"/>
        <w:jc w:val="both"/>
        <w:rPr>
          <w:sz w:val="22"/>
          <w:szCs w:val="22"/>
        </w:rPr>
      </w:pPr>
      <w:r w:rsidRPr="00780023">
        <w:rPr>
          <w:sz w:val="22"/>
          <w:szCs w:val="22"/>
        </w:rPr>
        <w:t>umów o podwykonawstwo, których przedmiotem jest dostawa paliwa.</w:t>
      </w:r>
    </w:p>
    <w:p w:rsidR="00690EDA" w:rsidRPr="00780023" w:rsidRDefault="00690EDA" w:rsidP="00C25FE0">
      <w:pPr>
        <w:pStyle w:val="Akapitzlist"/>
        <w:numPr>
          <w:ilvl w:val="0"/>
          <w:numId w:val="10"/>
        </w:numPr>
        <w:suppressAutoHyphens w:val="0"/>
        <w:ind w:left="426" w:hanging="426"/>
        <w:jc w:val="both"/>
        <w:rPr>
          <w:sz w:val="22"/>
          <w:szCs w:val="22"/>
        </w:rPr>
      </w:pPr>
      <w:r w:rsidRPr="00780023">
        <w:rPr>
          <w:sz w:val="22"/>
          <w:szCs w:val="22"/>
        </w:rPr>
        <w:t xml:space="preserve">Wyłączenia, o których mowa w ust. 15 niniejszego paragrafu, nie dotyczą umów o podwykonawstwo o wartości większej niż </w:t>
      </w:r>
      <w:r w:rsidRPr="00780023">
        <w:rPr>
          <w:b/>
          <w:sz w:val="22"/>
          <w:szCs w:val="22"/>
        </w:rPr>
        <w:t>50 000,00 zł</w:t>
      </w:r>
      <w:r w:rsidRPr="00780023">
        <w:rPr>
          <w:sz w:val="22"/>
          <w:szCs w:val="22"/>
        </w:rPr>
        <w:t>.</w:t>
      </w:r>
    </w:p>
    <w:p w:rsidR="00690EDA" w:rsidRPr="00780023" w:rsidRDefault="00690EDA" w:rsidP="00C25FE0">
      <w:pPr>
        <w:pStyle w:val="Akapitzlist"/>
        <w:numPr>
          <w:ilvl w:val="0"/>
          <w:numId w:val="10"/>
        </w:numPr>
        <w:suppressAutoHyphens w:val="0"/>
        <w:ind w:left="426" w:hanging="426"/>
        <w:jc w:val="both"/>
        <w:rPr>
          <w:sz w:val="22"/>
          <w:szCs w:val="22"/>
        </w:rPr>
      </w:pPr>
      <w:r w:rsidRPr="00780023">
        <w:rPr>
          <w:sz w:val="22"/>
          <w:szCs w:val="22"/>
        </w:rPr>
        <w:t xml:space="preserve">W przypadku, gdy w umowie, o której mowa w ust. 15 niniejszego paragrafu, termin zapłaty wynagrodzenia jest dłuższy niż </w:t>
      </w:r>
      <w:r w:rsidRPr="00780023">
        <w:rPr>
          <w:b/>
          <w:sz w:val="22"/>
          <w:szCs w:val="22"/>
        </w:rPr>
        <w:t>30 dni</w:t>
      </w:r>
      <w:r w:rsidRPr="00780023">
        <w:rPr>
          <w:sz w:val="22"/>
          <w:szCs w:val="22"/>
        </w:rPr>
        <w:t xml:space="preserve"> od dnia doręczenia faktury lub rachunku potwierdzających wykonanie zleconej podwykonawcy lub dalszemu podwykonawcy dostawy lub usługi, Zamawiający poinformuje o tym Wykonawcę i wezwie go do doprowadzenia do zmiany tej umowy pod rygorem wystąpienia o zapłatę kary umownej.</w:t>
      </w:r>
    </w:p>
    <w:p w:rsidR="00690EDA" w:rsidRPr="00780023" w:rsidRDefault="00690EDA" w:rsidP="00C25FE0">
      <w:pPr>
        <w:pStyle w:val="Akapitzlist"/>
        <w:numPr>
          <w:ilvl w:val="0"/>
          <w:numId w:val="10"/>
        </w:numPr>
        <w:suppressAutoHyphens w:val="0"/>
        <w:ind w:left="426" w:hanging="426"/>
        <w:jc w:val="both"/>
        <w:rPr>
          <w:sz w:val="22"/>
          <w:szCs w:val="22"/>
        </w:rPr>
      </w:pPr>
      <w:r w:rsidRPr="00780023">
        <w:rPr>
          <w:sz w:val="22"/>
          <w:szCs w:val="22"/>
        </w:rPr>
        <w:t>Zasady określone w ust. 10-17 niniejszego paragrafu mają odpowiednie zastosowanie także do umów zawieranych przez podwykonawców z dalszymi podwykonawcami.</w:t>
      </w:r>
    </w:p>
    <w:p w:rsidR="00690EDA" w:rsidRPr="00780023" w:rsidRDefault="00690EDA" w:rsidP="00C25FE0">
      <w:pPr>
        <w:pStyle w:val="Akapitzlist"/>
        <w:numPr>
          <w:ilvl w:val="0"/>
          <w:numId w:val="10"/>
        </w:numPr>
        <w:suppressAutoHyphens w:val="0"/>
        <w:ind w:left="426" w:hanging="426"/>
        <w:jc w:val="both"/>
        <w:rPr>
          <w:sz w:val="22"/>
          <w:szCs w:val="22"/>
        </w:rPr>
      </w:pPr>
      <w:r w:rsidRPr="00780023">
        <w:rPr>
          <w:sz w:val="22"/>
          <w:szCs w:val="22"/>
        </w:rPr>
        <w:t>Zamawiający dopuszcza, za uprzednią zgodą Zamawiającego wyrażoną na piśmie oraz z zastrzeżeniem ust. 10-17 niniejszego paragrafu zmianę umowy w zakresie podwykonawstwa polegającą na:</w:t>
      </w:r>
    </w:p>
    <w:p w:rsidR="00690EDA" w:rsidRPr="00780023" w:rsidRDefault="00690EDA" w:rsidP="00C25FE0">
      <w:pPr>
        <w:pStyle w:val="Akapitzlist"/>
        <w:numPr>
          <w:ilvl w:val="0"/>
          <w:numId w:val="8"/>
        </w:numPr>
        <w:suppressAutoHyphens w:val="0"/>
        <w:ind w:left="709" w:hanging="283"/>
        <w:jc w:val="both"/>
        <w:rPr>
          <w:sz w:val="22"/>
          <w:szCs w:val="22"/>
        </w:rPr>
      </w:pPr>
      <w:r w:rsidRPr="00780023">
        <w:rPr>
          <w:sz w:val="22"/>
          <w:szCs w:val="22"/>
        </w:rPr>
        <w:t>powierzeniu podwykonawcom innej części zamówienia niż wskazane w ofercie Wykonawcy;</w:t>
      </w:r>
    </w:p>
    <w:p w:rsidR="00690EDA" w:rsidRPr="00780023" w:rsidRDefault="00690EDA" w:rsidP="00C25FE0">
      <w:pPr>
        <w:pStyle w:val="Akapitzlist"/>
        <w:numPr>
          <w:ilvl w:val="0"/>
          <w:numId w:val="8"/>
        </w:numPr>
        <w:suppressAutoHyphens w:val="0"/>
        <w:ind w:left="709" w:hanging="283"/>
        <w:jc w:val="both"/>
        <w:rPr>
          <w:sz w:val="22"/>
          <w:szCs w:val="22"/>
        </w:rPr>
      </w:pPr>
      <w:r w:rsidRPr="00780023">
        <w:rPr>
          <w:sz w:val="22"/>
          <w:szCs w:val="22"/>
        </w:rPr>
        <w:t>zmianie podwykonawcy na etapie realizacji robót;</w:t>
      </w:r>
    </w:p>
    <w:p w:rsidR="00690EDA" w:rsidRPr="00780023" w:rsidRDefault="00690EDA" w:rsidP="00C25FE0">
      <w:pPr>
        <w:pStyle w:val="Akapitzlist"/>
        <w:numPr>
          <w:ilvl w:val="0"/>
          <w:numId w:val="8"/>
        </w:numPr>
        <w:suppressAutoHyphens w:val="0"/>
        <w:ind w:left="709" w:hanging="283"/>
        <w:jc w:val="both"/>
        <w:rPr>
          <w:sz w:val="22"/>
          <w:szCs w:val="22"/>
        </w:rPr>
      </w:pPr>
      <w:r w:rsidRPr="00780023">
        <w:rPr>
          <w:sz w:val="22"/>
          <w:szCs w:val="22"/>
        </w:rPr>
        <w:t>w</w:t>
      </w:r>
      <w:r w:rsidR="0017766F" w:rsidRPr="00780023">
        <w:rPr>
          <w:sz w:val="22"/>
          <w:szCs w:val="22"/>
        </w:rPr>
        <w:t>prowadzeniu nowego podwykonawcy;</w:t>
      </w:r>
    </w:p>
    <w:p w:rsidR="0017766F" w:rsidRPr="00780023" w:rsidRDefault="0017766F" w:rsidP="00C25FE0">
      <w:pPr>
        <w:pStyle w:val="Akapitzlist"/>
        <w:numPr>
          <w:ilvl w:val="0"/>
          <w:numId w:val="8"/>
        </w:numPr>
        <w:spacing w:line="276" w:lineRule="auto"/>
        <w:ind w:left="709" w:hanging="283"/>
        <w:jc w:val="both"/>
        <w:rPr>
          <w:sz w:val="22"/>
          <w:szCs w:val="22"/>
        </w:rPr>
      </w:pPr>
      <w:r w:rsidRPr="00780023">
        <w:rPr>
          <w:sz w:val="22"/>
          <w:szCs w:val="22"/>
        </w:rPr>
        <w:t>wykonaniu przez Wykonawcę części zamówienia, która wcześniej była wskazana w ofercie Wykonawcy jako powierzona podwykonawcy.</w:t>
      </w:r>
    </w:p>
    <w:p w:rsidR="00690EDA" w:rsidRPr="00780023" w:rsidRDefault="00690EDA" w:rsidP="00C25FE0">
      <w:pPr>
        <w:pStyle w:val="Akapitzlist"/>
        <w:numPr>
          <w:ilvl w:val="0"/>
          <w:numId w:val="10"/>
        </w:numPr>
        <w:suppressAutoHyphens w:val="0"/>
        <w:ind w:left="426" w:hanging="426"/>
        <w:jc w:val="both"/>
        <w:rPr>
          <w:sz w:val="22"/>
          <w:szCs w:val="22"/>
        </w:rPr>
      </w:pPr>
      <w:r w:rsidRPr="00780023">
        <w:rPr>
          <w:bCs/>
          <w:sz w:val="22"/>
          <w:szCs w:val="22"/>
        </w:rPr>
        <w:t>Zamawiający żąda, aby przed przystąpieniem do wykonania zamówienia Wykonawca, o ile są już znane, podał nazwy albo imiona i nazwiska oraz dane kontaktowe podwykonawców i osób do kontaktu z nimi, zaangażowanych w realizację robót budowlanych. Wykonawca jest zobowiązany zawiadamiać Zamawiającego o wszelkich zmianach danych, o których mowa w zdaniu pierwszym, w trakcie realizacji zamówienia, a także przekazywać informacje na temat nowych podwykonawców, którym w późniejszym okresie zamierza powierzyć realizację robót.</w:t>
      </w:r>
    </w:p>
    <w:p w:rsidR="00690EDA" w:rsidRPr="00780023" w:rsidRDefault="00690EDA" w:rsidP="00C25FE0">
      <w:pPr>
        <w:pStyle w:val="Akapitzlist"/>
        <w:numPr>
          <w:ilvl w:val="0"/>
          <w:numId w:val="10"/>
        </w:numPr>
        <w:suppressAutoHyphens w:val="0"/>
        <w:ind w:left="426" w:hanging="426"/>
        <w:jc w:val="both"/>
        <w:rPr>
          <w:sz w:val="22"/>
          <w:szCs w:val="22"/>
        </w:rPr>
      </w:pPr>
      <w:r w:rsidRPr="00780023">
        <w:rPr>
          <w:sz w:val="22"/>
          <w:szCs w:val="22"/>
        </w:rPr>
        <w:t>Zamawiający dopuszcza możliwość zmiany umowy spowodowanej kolizją z planowanymi lub równolegle prowadzonymi przez inne podmioty inwestycjami. W takim przypadku zmiany w umowie zostaną ograniczone do zmian koniecznych powodujących uniknięcie lub usunięcie kolizji.</w:t>
      </w:r>
    </w:p>
    <w:p w:rsidR="00690EDA" w:rsidRPr="00780023" w:rsidRDefault="00690EDA">
      <w:pPr>
        <w:jc w:val="center"/>
        <w:rPr>
          <w:b/>
          <w:bCs/>
          <w:sz w:val="22"/>
          <w:szCs w:val="22"/>
        </w:rPr>
      </w:pPr>
    </w:p>
    <w:p w:rsidR="00690EDA" w:rsidRPr="00780023" w:rsidRDefault="00690EDA">
      <w:pPr>
        <w:widowControl w:val="0"/>
        <w:jc w:val="center"/>
        <w:rPr>
          <w:sz w:val="22"/>
          <w:szCs w:val="22"/>
        </w:rPr>
      </w:pPr>
      <w:r w:rsidRPr="00780023">
        <w:rPr>
          <w:b/>
          <w:bCs/>
          <w:sz w:val="22"/>
          <w:szCs w:val="22"/>
        </w:rPr>
        <w:t>§ 2</w:t>
      </w:r>
    </w:p>
    <w:p w:rsidR="0058278A" w:rsidRPr="00780023" w:rsidRDefault="00690EDA" w:rsidP="0058278A">
      <w:pPr>
        <w:numPr>
          <w:ilvl w:val="0"/>
          <w:numId w:val="2"/>
        </w:numPr>
        <w:tabs>
          <w:tab w:val="left" w:pos="284"/>
          <w:tab w:val="left" w:pos="15284"/>
        </w:tabs>
        <w:jc w:val="both"/>
        <w:rPr>
          <w:sz w:val="22"/>
          <w:szCs w:val="22"/>
        </w:rPr>
      </w:pPr>
      <w:r w:rsidRPr="00780023">
        <w:rPr>
          <w:sz w:val="22"/>
          <w:szCs w:val="22"/>
        </w:rPr>
        <w:t xml:space="preserve">Za wykonanie przedmiotu umowy określonego w § 1 ust. 1 niniejszej umowy, strony ustalają </w:t>
      </w:r>
    </w:p>
    <w:p w:rsidR="001E5F30" w:rsidRPr="00780023" w:rsidRDefault="0058278A" w:rsidP="0058278A">
      <w:pPr>
        <w:tabs>
          <w:tab w:val="left" w:pos="284"/>
          <w:tab w:val="left" w:pos="15284"/>
        </w:tabs>
        <w:jc w:val="both"/>
        <w:rPr>
          <w:sz w:val="22"/>
          <w:szCs w:val="22"/>
        </w:rPr>
      </w:pPr>
      <w:r w:rsidRPr="00780023">
        <w:rPr>
          <w:sz w:val="22"/>
          <w:szCs w:val="22"/>
        </w:rPr>
        <w:t xml:space="preserve">      wynagrodzenie ryczałtowe, którego definicję określa art. 632 Kodeksu cywilnego, w wysokości:</w:t>
      </w:r>
      <w:r w:rsidR="00EB3354" w:rsidRPr="00780023">
        <w:rPr>
          <w:sz w:val="22"/>
          <w:szCs w:val="22"/>
        </w:rPr>
        <w:tab/>
      </w:r>
      <w:r w:rsidR="00EB3354" w:rsidRPr="00780023">
        <w:rPr>
          <w:sz w:val="22"/>
          <w:szCs w:val="22"/>
        </w:rPr>
        <w:tab/>
      </w:r>
      <w:r w:rsidR="00690EDA" w:rsidRPr="00780023">
        <w:rPr>
          <w:sz w:val="22"/>
          <w:szCs w:val="22"/>
        </w:rPr>
        <w:t>wynagrodzenie ryczałtowe, którego definicję określa art. 632 Kodeksu cywilnego, w wysokości:</w:t>
      </w:r>
      <w:r w:rsidR="001E5F30" w:rsidRPr="00780023">
        <w:rPr>
          <w:b/>
          <w:bCs/>
          <w:sz w:val="22"/>
          <w:szCs w:val="22"/>
        </w:rPr>
        <w:t xml:space="preserve"> </w:t>
      </w:r>
    </w:p>
    <w:p w:rsidR="001E5F30" w:rsidRPr="00780023" w:rsidRDefault="00EB3354" w:rsidP="00EB3354">
      <w:pPr>
        <w:tabs>
          <w:tab w:val="left" w:pos="284"/>
          <w:tab w:val="left" w:pos="15284"/>
        </w:tabs>
        <w:jc w:val="both"/>
        <w:rPr>
          <w:sz w:val="22"/>
          <w:szCs w:val="22"/>
        </w:rPr>
      </w:pPr>
      <w:r w:rsidRPr="00780023">
        <w:rPr>
          <w:b/>
          <w:bCs/>
          <w:sz w:val="22"/>
          <w:szCs w:val="22"/>
        </w:rPr>
        <w:tab/>
      </w:r>
      <w:r w:rsidR="001E5F30" w:rsidRPr="00780023">
        <w:rPr>
          <w:bCs/>
          <w:sz w:val="22"/>
          <w:szCs w:val="22"/>
        </w:rPr>
        <w:t xml:space="preserve">................... </w:t>
      </w:r>
      <w:r w:rsidR="001E5F30" w:rsidRPr="00780023">
        <w:rPr>
          <w:b/>
          <w:bCs/>
          <w:sz w:val="22"/>
          <w:szCs w:val="22"/>
        </w:rPr>
        <w:t>zł</w:t>
      </w:r>
      <w:r w:rsidR="001E5F30" w:rsidRPr="00780023">
        <w:rPr>
          <w:b/>
          <w:sz w:val="22"/>
          <w:szCs w:val="22"/>
        </w:rPr>
        <w:t xml:space="preserve"> brutto</w:t>
      </w:r>
      <w:r w:rsidR="001E5F30" w:rsidRPr="00780023">
        <w:rPr>
          <w:b/>
          <w:bCs/>
          <w:sz w:val="22"/>
          <w:szCs w:val="22"/>
        </w:rPr>
        <w:t xml:space="preserve"> (</w:t>
      </w:r>
      <w:r w:rsidR="001E5F30" w:rsidRPr="00780023">
        <w:rPr>
          <w:sz w:val="22"/>
          <w:szCs w:val="22"/>
        </w:rPr>
        <w:t>słownie złotych: .........................................................................</w:t>
      </w:r>
      <w:r w:rsidR="0058278A" w:rsidRPr="00780023">
        <w:rPr>
          <w:sz w:val="22"/>
          <w:szCs w:val="22"/>
        </w:rPr>
        <w:t>.................</w:t>
      </w:r>
      <w:r w:rsidR="001E5F30" w:rsidRPr="00780023">
        <w:rPr>
          <w:sz w:val="22"/>
          <w:szCs w:val="22"/>
        </w:rPr>
        <w:t>),</w:t>
      </w:r>
    </w:p>
    <w:p w:rsidR="001E5F30" w:rsidRPr="00780023" w:rsidRDefault="00EB3354" w:rsidP="00EB3354">
      <w:pPr>
        <w:tabs>
          <w:tab w:val="left" w:pos="284"/>
          <w:tab w:val="left" w:pos="15284"/>
        </w:tabs>
        <w:jc w:val="both"/>
        <w:rPr>
          <w:sz w:val="22"/>
          <w:szCs w:val="22"/>
        </w:rPr>
      </w:pPr>
      <w:r w:rsidRPr="00780023">
        <w:rPr>
          <w:sz w:val="22"/>
          <w:szCs w:val="22"/>
        </w:rPr>
        <w:tab/>
      </w:r>
      <w:r w:rsidR="001E5F30" w:rsidRPr="00780023">
        <w:rPr>
          <w:sz w:val="22"/>
          <w:szCs w:val="22"/>
        </w:rPr>
        <w:t xml:space="preserve">w tym </w:t>
      </w:r>
      <w:r w:rsidR="001E5F30" w:rsidRPr="00780023">
        <w:rPr>
          <w:b/>
          <w:sz w:val="22"/>
          <w:szCs w:val="22"/>
        </w:rPr>
        <w:t>podatek VAT</w:t>
      </w:r>
      <w:r w:rsidR="001E5F30" w:rsidRPr="00780023">
        <w:rPr>
          <w:sz w:val="22"/>
          <w:szCs w:val="22"/>
        </w:rPr>
        <w:t xml:space="preserve"> </w:t>
      </w:r>
      <w:r w:rsidR="001E5F30" w:rsidRPr="00780023">
        <w:rPr>
          <w:b/>
          <w:sz w:val="22"/>
          <w:szCs w:val="22"/>
        </w:rPr>
        <w:t xml:space="preserve">23% </w:t>
      </w:r>
      <w:r w:rsidR="0058278A" w:rsidRPr="00780023">
        <w:rPr>
          <w:sz w:val="22"/>
          <w:szCs w:val="22"/>
        </w:rPr>
        <w:t>w wysokości:</w:t>
      </w:r>
      <w:r w:rsidR="001E5F30" w:rsidRPr="00780023">
        <w:rPr>
          <w:sz w:val="22"/>
          <w:szCs w:val="22"/>
        </w:rPr>
        <w:t>.............. zł,</w:t>
      </w:r>
      <w:r w:rsidR="0058278A" w:rsidRPr="00780023">
        <w:rPr>
          <w:b/>
          <w:bCs/>
          <w:sz w:val="22"/>
          <w:szCs w:val="22"/>
        </w:rPr>
        <w:t xml:space="preserve"> (</w:t>
      </w:r>
      <w:r w:rsidR="0058278A" w:rsidRPr="00780023">
        <w:rPr>
          <w:sz w:val="22"/>
          <w:szCs w:val="22"/>
        </w:rPr>
        <w:t>słownie złotych: ........................................),</w:t>
      </w:r>
    </w:p>
    <w:p w:rsidR="001E5F30" w:rsidRPr="00780023" w:rsidRDefault="00EB3354" w:rsidP="00EB3354">
      <w:pPr>
        <w:tabs>
          <w:tab w:val="left" w:pos="284"/>
          <w:tab w:val="left" w:pos="15284"/>
        </w:tabs>
        <w:jc w:val="both"/>
        <w:rPr>
          <w:sz w:val="22"/>
          <w:szCs w:val="22"/>
        </w:rPr>
      </w:pPr>
      <w:r w:rsidRPr="00780023">
        <w:rPr>
          <w:b/>
          <w:sz w:val="22"/>
          <w:szCs w:val="22"/>
        </w:rPr>
        <w:tab/>
      </w:r>
      <w:r w:rsidR="001E5F30" w:rsidRPr="00780023">
        <w:rPr>
          <w:b/>
          <w:sz w:val="22"/>
          <w:szCs w:val="22"/>
        </w:rPr>
        <w:t>netto</w:t>
      </w:r>
      <w:r w:rsidR="001E5F30" w:rsidRPr="00780023">
        <w:rPr>
          <w:sz w:val="22"/>
          <w:szCs w:val="22"/>
        </w:rPr>
        <w:t xml:space="preserve"> w wysokości: ............... zł.</w:t>
      </w:r>
      <w:r w:rsidR="0058278A" w:rsidRPr="00780023">
        <w:rPr>
          <w:b/>
          <w:bCs/>
          <w:sz w:val="22"/>
          <w:szCs w:val="22"/>
        </w:rPr>
        <w:t xml:space="preserve"> (</w:t>
      </w:r>
      <w:r w:rsidR="0058278A" w:rsidRPr="00780023">
        <w:rPr>
          <w:sz w:val="22"/>
          <w:szCs w:val="22"/>
        </w:rPr>
        <w:t>słownie złotych: .........................................................................),</w:t>
      </w:r>
    </w:p>
    <w:p w:rsidR="00690EDA" w:rsidRPr="00780023" w:rsidRDefault="00690EDA" w:rsidP="009D5B03">
      <w:pPr>
        <w:numPr>
          <w:ilvl w:val="0"/>
          <w:numId w:val="2"/>
        </w:numPr>
        <w:tabs>
          <w:tab w:val="left" w:pos="284"/>
        </w:tabs>
        <w:ind w:left="284" w:hanging="284"/>
        <w:jc w:val="both"/>
        <w:rPr>
          <w:sz w:val="22"/>
          <w:szCs w:val="22"/>
        </w:rPr>
      </w:pPr>
      <w:r w:rsidRPr="00780023">
        <w:rPr>
          <w:sz w:val="22"/>
          <w:szCs w:val="22"/>
        </w:rPr>
        <w:lastRenderedPageBreak/>
        <w:t xml:space="preserve">Kwota określona w ust. 1 niniejszego paragrafu zawiera wszystkie koszty związane z realizacją przedmiotu umowy, w tym ryzyko Wykonawcy z tytułu </w:t>
      </w:r>
      <w:r w:rsidR="00696D01" w:rsidRPr="00780023">
        <w:rPr>
          <w:sz w:val="22"/>
          <w:szCs w:val="22"/>
        </w:rPr>
        <w:t xml:space="preserve">błędnego </w:t>
      </w:r>
      <w:r w:rsidRPr="00780023">
        <w:rPr>
          <w:sz w:val="22"/>
          <w:szCs w:val="22"/>
        </w:rPr>
        <w:t>oszacowania wszelkich kosztów związanych z realizacją przedmiotu umowy</w:t>
      </w:r>
      <w:r w:rsidR="0017766F" w:rsidRPr="00780023">
        <w:rPr>
          <w:sz w:val="22"/>
          <w:szCs w:val="22"/>
        </w:rPr>
        <w:t>.</w:t>
      </w:r>
    </w:p>
    <w:p w:rsidR="009473AD" w:rsidRPr="00780023" w:rsidRDefault="009473AD" w:rsidP="009473AD">
      <w:pPr>
        <w:numPr>
          <w:ilvl w:val="0"/>
          <w:numId w:val="2"/>
        </w:numPr>
        <w:tabs>
          <w:tab w:val="left" w:pos="284"/>
          <w:tab w:val="left" w:pos="3600"/>
        </w:tabs>
        <w:ind w:left="284" w:hanging="284"/>
        <w:jc w:val="both"/>
        <w:rPr>
          <w:sz w:val="22"/>
          <w:szCs w:val="22"/>
        </w:rPr>
      </w:pPr>
      <w:r w:rsidRPr="00780023">
        <w:rPr>
          <w:sz w:val="22"/>
          <w:szCs w:val="22"/>
        </w:rPr>
        <w:t>Niedoszacowanie, pominięcie oraz brak rozpoznania zakresu przedmiotu umowy nie może być podstawą do żądania zmiany wynagrodzenia ryczałtowego określonego w ust. 1 niniejszego paragrafu.</w:t>
      </w:r>
    </w:p>
    <w:p w:rsidR="00087C8D" w:rsidRPr="00780023" w:rsidRDefault="00690EDA">
      <w:pPr>
        <w:numPr>
          <w:ilvl w:val="0"/>
          <w:numId w:val="2"/>
        </w:numPr>
        <w:tabs>
          <w:tab w:val="left" w:pos="284"/>
          <w:tab w:val="left" w:pos="3600"/>
        </w:tabs>
        <w:ind w:left="284" w:hanging="284"/>
        <w:jc w:val="both"/>
        <w:rPr>
          <w:sz w:val="22"/>
          <w:szCs w:val="22"/>
        </w:rPr>
      </w:pPr>
      <w:r w:rsidRPr="00780023">
        <w:rPr>
          <w:sz w:val="22"/>
          <w:szCs w:val="22"/>
        </w:rPr>
        <w:t xml:space="preserve">Wynagrodzenie, o którym mowa w ust. 1 niniejszego paragrafu, zawiera wszelkie koszty niezbędne do zrealizowania zamówienia wynikające z dokumentacji projektowej – w szczególności koszty: </w:t>
      </w:r>
    </w:p>
    <w:p w:rsidR="009D5B03" w:rsidRPr="00780023" w:rsidRDefault="009D5B03" w:rsidP="009D5B03">
      <w:pPr>
        <w:tabs>
          <w:tab w:val="left" w:pos="284"/>
        </w:tabs>
        <w:jc w:val="both"/>
        <w:rPr>
          <w:sz w:val="22"/>
          <w:szCs w:val="22"/>
        </w:rPr>
      </w:pPr>
      <w:r w:rsidRPr="00780023">
        <w:rPr>
          <w:bCs/>
          <w:sz w:val="22"/>
          <w:szCs w:val="22"/>
        </w:rPr>
        <w:tab/>
      </w:r>
      <w:r w:rsidR="001A25EA" w:rsidRPr="00780023">
        <w:rPr>
          <w:bCs/>
          <w:sz w:val="22"/>
          <w:szCs w:val="22"/>
        </w:rPr>
        <w:t xml:space="preserve">- wszelkich uzasadnionych prób i sprawdzeń, pozwalających na zbadanie jakości wykonanych </w:t>
      </w:r>
      <w:r w:rsidRPr="00780023">
        <w:rPr>
          <w:bCs/>
          <w:sz w:val="22"/>
          <w:szCs w:val="22"/>
        </w:rPr>
        <w:tab/>
      </w:r>
      <w:r w:rsidR="001A25EA" w:rsidRPr="00780023">
        <w:rPr>
          <w:bCs/>
          <w:sz w:val="22"/>
          <w:szCs w:val="22"/>
        </w:rPr>
        <w:t xml:space="preserve">robót budowlanych oraz przedłożenie Zamawiającemu dokumentów potwierdzających, że </w:t>
      </w:r>
      <w:r w:rsidRPr="00780023">
        <w:rPr>
          <w:bCs/>
          <w:sz w:val="22"/>
          <w:szCs w:val="22"/>
        </w:rPr>
        <w:tab/>
      </w:r>
      <w:r w:rsidR="001A25EA" w:rsidRPr="00780023">
        <w:rPr>
          <w:bCs/>
          <w:sz w:val="22"/>
          <w:szCs w:val="22"/>
        </w:rPr>
        <w:t>materiały i wyroby użyte do wykonania przedmiotu zamówienia spełniają wymogi określone</w:t>
      </w:r>
      <w:r w:rsidR="007B723C" w:rsidRPr="00780023">
        <w:rPr>
          <w:bCs/>
          <w:sz w:val="22"/>
          <w:szCs w:val="22"/>
        </w:rPr>
        <w:t xml:space="preserve"> </w:t>
      </w:r>
      <w:r w:rsidRPr="00780023">
        <w:rPr>
          <w:bCs/>
          <w:sz w:val="22"/>
          <w:szCs w:val="22"/>
        </w:rPr>
        <w:tab/>
      </w:r>
      <w:r w:rsidR="007B723C" w:rsidRPr="00780023">
        <w:rPr>
          <w:bCs/>
          <w:sz w:val="22"/>
          <w:szCs w:val="22"/>
        </w:rPr>
        <w:t>w </w:t>
      </w:r>
      <w:r w:rsidR="001A25EA" w:rsidRPr="00780023">
        <w:rPr>
          <w:bCs/>
          <w:sz w:val="22"/>
          <w:szCs w:val="22"/>
        </w:rPr>
        <w:t xml:space="preserve">przepisach prawa polskiego (posiadają aprobaty techniczne, certyfikaty, deklarację </w:t>
      </w:r>
      <w:r w:rsidRPr="00780023">
        <w:rPr>
          <w:bCs/>
          <w:sz w:val="22"/>
          <w:szCs w:val="22"/>
        </w:rPr>
        <w:tab/>
      </w:r>
      <w:r w:rsidR="001A25EA" w:rsidRPr="00780023">
        <w:rPr>
          <w:bCs/>
          <w:sz w:val="22"/>
          <w:szCs w:val="22"/>
        </w:rPr>
        <w:t xml:space="preserve">zgodności, atesty lub świadectwa ITB dopuszczające stosowanie ich w obiektach użyteczności </w:t>
      </w:r>
      <w:r w:rsidRPr="00780023">
        <w:rPr>
          <w:bCs/>
          <w:sz w:val="22"/>
          <w:szCs w:val="22"/>
        </w:rPr>
        <w:tab/>
      </w:r>
      <w:r w:rsidR="0017766F" w:rsidRPr="00780023">
        <w:rPr>
          <w:bCs/>
          <w:sz w:val="22"/>
          <w:szCs w:val="22"/>
        </w:rPr>
        <w:t>publicznej),</w:t>
      </w:r>
    </w:p>
    <w:p w:rsidR="001A25EA" w:rsidRPr="00780023" w:rsidRDefault="009D5B03" w:rsidP="009D5B03">
      <w:pPr>
        <w:tabs>
          <w:tab w:val="left" w:pos="284"/>
        </w:tabs>
        <w:jc w:val="both"/>
        <w:rPr>
          <w:sz w:val="22"/>
          <w:szCs w:val="22"/>
        </w:rPr>
      </w:pPr>
      <w:r w:rsidRPr="00780023">
        <w:rPr>
          <w:sz w:val="22"/>
          <w:szCs w:val="22"/>
        </w:rPr>
        <w:tab/>
        <w:t>- robót przygotowawczych i porządkowych,</w:t>
      </w:r>
    </w:p>
    <w:p w:rsidR="001A25EA" w:rsidRPr="00780023" w:rsidRDefault="009D5B03" w:rsidP="009D5B03">
      <w:pPr>
        <w:tabs>
          <w:tab w:val="left" w:pos="284"/>
        </w:tabs>
        <w:jc w:val="both"/>
        <w:rPr>
          <w:bCs/>
          <w:sz w:val="22"/>
          <w:szCs w:val="22"/>
        </w:rPr>
      </w:pPr>
      <w:r w:rsidRPr="00780023">
        <w:rPr>
          <w:bCs/>
          <w:sz w:val="22"/>
          <w:szCs w:val="22"/>
        </w:rPr>
        <w:tab/>
      </w:r>
      <w:r w:rsidR="001A25EA" w:rsidRPr="00780023">
        <w:rPr>
          <w:bCs/>
          <w:sz w:val="22"/>
          <w:szCs w:val="22"/>
        </w:rPr>
        <w:t xml:space="preserve">- związane z utrzymaniem i konserwacją zaplecza budowy oraz tymczasowych </w:t>
      </w:r>
      <w:r w:rsidR="007B723C" w:rsidRPr="00780023">
        <w:rPr>
          <w:bCs/>
          <w:sz w:val="22"/>
          <w:szCs w:val="22"/>
        </w:rPr>
        <w:t xml:space="preserve">obiektów na </w:t>
      </w:r>
      <w:r w:rsidRPr="00780023">
        <w:rPr>
          <w:bCs/>
          <w:sz w:val="22"/>
          <w:szCs w:val="22"/>
        </w:rPr>
        <w:tab/>
      </w:r>
      <w:r w:rsidR="007B723C" w:rsidRPr="00780023">
        <w:rPr>
          <w:bCs/>
          <w:sz w:val="22"/>
          <w:szCs w:val="22"/>
        </w:rPr>
        <w:t xml:space="preserve">placu </w:t>
      </w:r>
      <w:r w:rsidR="00EB3354" w:rsidRPr="00780023">
        <w:rPr>
          <w:bCs/>
          <w:sz w:val="22"/>
          <w:szCs w:val="22"/>
        </w:rPr>
        <w:tab/>
      </w:r>
      <w:r w:rsidR="007B723C" w:rsidRPr="00780023">
        <w:rPr>
          <w:bCs/>
          <w:sz w:val="22"/>
          <w:szCs w:val="22"/>
        </w:rPr>
        <w:t>budowy, w szczególności energii elektrycznej, wody oraz dojazdów do terenu budowy</w:t>
      </w:r>
      <w:r w:rsidR="0017766F" w:rsidRPr="00780023">
        <w:rPr>
          <w:bCs/>
          <w:sz w:val="22"/>
          <w:szCs w:val="22"/>
        </w:rPr>
        <w:t>,</w:t>
      </w:r>
    </w:p>
    <w:p w:rsidR="007B723C" w:rsidRPr="00780023" w:rsidRDefault="009D5B03" w:rsidP="009D5B03">
      <w:pPr>
        <w:tabs>
          <w:tab w:val="left" w:pos="284"/>
        </w:tabs>
        <w:jc w:val="both"/>
        <w:rPr>
          <w:bCs/>
          <w:sz w:val="22"/>
          <w:szCs w:val="22"/>
        </w:rPr>
      </w:pPr>
      <w:r w:rsidRPr="00780023">
        <w:rPr>
          <w:bCs/>
          <w:sz w:val="22"/>
          <w:szCs w:val="22"/>
        </w:rPr>
        <w:tab/>
      </w:r>
      <w:r w:rsidR="007B723C" w:rsidRPr="00780023">
        <w:rPr>
          <w:bCs/>
          <w:sz w:val="22"/>
          <w:szCs w:val="22"/>
        </w:rPr>
        <w:t>-wyłączeń sieci elektroenergetycznych, telekomunik</w:t>
      </w:r>
      <w:r w:rsidRPr="00780023">
        <w:rPr>
          <w:bCs/>
          <w:sz w:val="22"/>
          <w:szCs w:val="22"/>
        </w:rPr>
        <w:t xml:space="preserve">acyjnych, wodociągowych </w:t>
      </w:r>
      <w:r w:rsidRPr="00780023">
        <w:rPr>
          <w:bCs/>
          <w:sz w:val="22"/>
          <w:szCs w:val="22"/>
        </w:rPr>
        <w:tab/>
        <w:t>i </w:t>
      </w:r>
      <w:r w:rsidR="007B723C" w:rsidRPr="00780023">
        <w:rPr>
          <w:bCs/>
          <w:sz w:val="22"/>
          <w:szCs w:val="22"/>
        </w:rPr>
        <w:t>kanalizacyjnych (jeśli wystąpią),</w:t>
      </w:r>
    </w:p>
    <w:p w:rsidR="007B723C" w:rsidRPr="00780023" w:rsidRDefault="009D5B03" w:rsidP="009D5B03">
      <w:pPr>
        <w:tabs>
          <w:tab w:val="left" w:pos="284"/>
        </w:tabs>
        <w:jc w:val="both"/>
        <w:rPr>
          <w:bCs/>
          <w:sz w:val="22"/>
          <w:szCs w:val="22"/>
        </w:rPr>
      </w:pPr>
      <w:r w:rsidRPr="00780023">
        <w:rPr>
          <w:bCs/>
          <w:sz w:val="22"/>
          <w:szCs w:val="22"/>
        </w:rPr>
        <w:tab/>
      </w:r>
      <w:r w:rsidR="007B723C" w:rsidRPr="00780023">
        <w:rPr>
          <w:bCs/>
          <w:sz w:val="22"/>
          <w:szCs w:val="22"/>
        </w:rPr>
        <w:t xml:space="preserve">- </w:t>
      </w:r>
      <w:r w:rsidRPr="00780023">
        <w:rPr>
          <w:sz w:val="22"/>
          <w:szCs w:val="22"/>
        </w:rPr>
        <w:t xml:space="preserve">wykonania projektu tymczasowej organizacji ruchu na czas prowadzenia robót budowlanych, </w:t>
      </w:r>
      <w:r w:rsidRPr="00780023">
        <w:rPr>
          <w:sz w:val="22"/>
          <w:szCs w:val="22"/>
        </w:rPr>
        <w:tab/>
        <w:t xml:space="preserve">wykonania i utrzymania oznakowania tymczasowego, </w:t>
      </w:r>
      <w:r w:rsidR="007B723C" w:rsidRPr="00780023">
        <w:rPr>
          <w:bCs/>
          <w:sz w:val="22"/>
          <w:szCs w:val="22"/>
        </w:rPr>
        <w:t xml:space="preserve">zajęcia pasa drogowego (jeśli </w:t>
      </w:r>
      <w:r w:rsidRPr="00780023">
        <w:rPr>
          <w:bCs/>
          <w:sz w:val="22"/>
          <w:szCs w:val="22"/>
        </w:rPr>
        <w:tab/>
      </w:r>
      <w:r w:rsidR="007B723C" w:rsidRPr="00780023">
        <w:rPr>
          <w:bCs/>
          <w:sz w:val="22"/>
          <w:szCs w:val="22"/>
        </w:rPr>
        <w:t>wystąpią),</w:t>
      </w:r>
    </w:p>
    <w:p w:rsidR="007B723C" w:rsidRPr="00780023" w:rsidRDefault="009D5B03" w:rsidP="009D5B03">
      <w:pPr>
        <w:tabs>
          <w:tab w:val="left" w:pos="284"/>
        </w:tabs>
        <w:jc w:val="both"/>
        <w:rPr>
          <w:sz w:val="22"/>
          <w:szCs w:val="22"/>
        </w:rPr>
      </w:pPr>
      <w:r w:rsidRPr="00780023">
        <w:rPr>
          <w:bCs/>
          <w:sz w:val="22"/>
          <w:szCs w:val="22"/>
        </w:rPr>
        <w:tab/>
      </w:r>
      <w:r w:rsidR="0017766F" w:rsidRPr="00780023">
        <w:rPr>
          <w:bCs/>
          <w:sz w:val="22"/>
          <w:szCs w:val="22"/>
        </w:rPr>
        <w:t xml:space="preserve">- obsługi geodezyjnej budowy, </w:t>
      </w:r>
      <w:r w:rsidR="007B723C" w:rsidRPr="00780023">
        <w:rPr>
          <w:bCs/>
          <w:sz w:val="22"/>
          <w:szCs w:val="22"/>
        </w:rPr>
        <w:t xml:space="preserve">odtworzenia punktów osnowy geodezyjnej lub punktów </w:t>
      </w:r>
      <w:r w:rsidRPr="00780023">
        <w:rPr>
          <w:bCs/>
          <w:sz w:val="22"/>
          <w:szCs w:val="22"/>
        </w:rPr>
        <w:tab/>
      </w:r>
      <w:r w:rsidR="007B723C" w:rsidRPr="00780023">
        <w:rPr>
          <w:bCs/>
          <w:sz w:val="22"/>
          <w:szCs w:val="22"/>
        </w:rPr>
        <w:t>określających granicę własności, geodezyjnej inwentaryzacji powykonawczej</w:t>
      </w:r>
      <w:r w:rsidRPr="00780023">
        <w:rPr>
          <w:bCs/>
          <w:sz w:val="22"/>
          <w:szCs w:val="22"/>
        </w:rPr>
        <w:t>,</w:t>
      </w:r>
      <w:r w:rsidRPr="00780023">
        <w:rPr>
          <w:sz w:val="22"/>
          <w:szCs w:val="22"/>
        </w:rPr>
        <w:t xml:space="preserve"> wykonania </w:t>
      </w:r>
      <w:r w:rsidRPr="00780023">
        <w:rPr>
          <w:sz w:val="22"/>
          <w:szCs w:val="22"/>
        </w:rPr>
        <w:tab/>
        <w:t>dokumentacji powykonawczej</w:t>
      </w:r>
      <w:r w:rsidR="0017766F" w:rsidRPr="00780023">
        <w:rPr>
          <w:sz w:val="22"/>
          <w:szCs w:val="22"/>
        </w:rPr>
        <w:t>,</w:t>
      </w:r>
    </w:p>
    <w:p w:rsidR="007B723C" w:rsidRPr="00780023" w:rsidRDefault="009D5B03" w:rsidP="001A25EA">
      <w:pPr>
        <w:tabs>
          <w:tab w:val="left" w:pos="284"/>
          <w:tab w:val="left" w:pos="3600"/>
        </w:tabs>
        <w:jc w:val="both"/>
        <w:rPr>
          <w:sz w:val="22"/>
          <w:szCs w:val="22"/>
        </w:rPr>
      </w:pPr>
      <w:r w:rsidRPr="00780023">
        <w:rPr>
          <w:sz w:val="22"/>
          <w:szCs w:val="22"/>
        </w:rPr>
        <w:tab/>
      </w:r>
      <w:r w:rsidR="007B723C" w:rsidRPr="00780023">
        <w:rPr>
          <w:sz w:val="22"/>
          <w:szCs w:val="22"/>
        </w:rPr>
        <w:t xml:space="preserve">- usunięcia uszkodzeń na podstawie sporządzonego operatu przez rzeczoznawcę, </w:t>
      </w:r>
      <w:r w:rsidR="00EB3354" w:rsidRPr="00780023">
        <w:rPr>
          <w:sz w:val="22"/>
          <w:szCs w:val="22"/>
        </w:rPr>
        <w:tab/>
      </w:r>
      <w:r w:rsidR="007B723C" w:rsidRPr="00780023">
        <w:rPr>
          <w:sz w:val="22"/>
          <w:szCs w:val="22"/>
        </w:rPr>
        <w:t>w</w:t>
      </w:r>
      <w:r w:rsidR="00EB3354" w:rsidRPr="00780023">
        <w:rPr>
          <w:sz w:val="22"/>
          <w:szCs w:val="22"/>
        </w:rPr>
        <w:t> przypadku </w:t>
      </w:r>
      <w:r w:rsidR="007B723C" w:rsidRPr="00780023">
        <w:rPr>
          <w:sz w:val="22"/>
          <w:szCs w:val="22"/>
        </w:rPr>
        <w:t xml:space="preserve">działań polegających na uszkodzeniu sąsiadujących obiektów budowlanych, </w:t>
      </w:r>
      <w:r w:rsidRPr="00780023">
        <w:rPr>
          <w:sz w:val="22"/>
          <w:szCs w:val="22"/>
        </w:rPr>
        <w:tab/>
      </w:r>
      <w:r w:rsidR="007B723C" w:rsidRPr="00780023">
        <w:rPr>
          <w:sz w:val="22"/>
          <w:szCs w:val="22"/>
        </w:rPr>
        <w:t>instalacji</w:t>
      </w:r>
      <w:r w:rsidR="00EB3354" w:rsidRPr="00780023">
        <w:rPr>
          <w:sz w:val="22"/>
          <w:szCs w:val="22"/>
        </w:rPr>
        <w:t xml:space="preserve"> </w:t>
      </w:r>
      <w:r w:rsidR="007B723C" w:rsidRPr="00780023">
        <w:rPr>
          <w:sz w:val="22"/>
          <w:szCs w:val="22"/>
        </w:rPr>
        <w:t>na powierz</w:t>
      </w:r>
      <w:r w:rsidR="00CB2917" w:rsidRPr="00780023">
        <w:rPr>
          <w:sz w:val="22"/>
          <w:szCs w:val="22"/>
        </w:rPr>
        <w:t>chni jak i urządzeń podziemnych,</w:t>
      </w:r>
    </w:p>
    <w:p w:rsidR="00690EDA" w:rsidRPr="00780023" w:rsidRDefault="009D5B03" w:rsidP="00087C8D">
      <w:pPr>
        <w:tabs>
          <w:tab w:val="left" w:pos="284"/>
          <w:tab w:val="left" w:pos="3600"/>
        </w:tabs>
        <w:jc w:val="both"/>
        <w:rPr>
          <w:sz w:val="22"/>
          <w:szCs w:val="22"/>
        </w:rPr>
      </w:pPr>
      <w:r w:rsidRPr="00780023">
        <w:rPr>
          <w:sz w:val="22"/>
          <w:szCs w:val="22"/>
        </w:rPr>
        <w:tab/>
        <w:t xml:space="preserve">- </w:t>
      </w:r>
      <w:r w:rsidR="00690EDA" w:rsidRPr="00780023">
        <w:rPr>
          <w:sz w:val="22"/>
          <w:szCs w:val="22"/>
        </w:rPr>
        <w:t>wszelkich nadzorów wykonywanych przez gestorów sieci</w:t>
      </w:r>
      <w:r w:rsidR="0017766F" w:rsidRPr="00780023">
        <w:rPr>
          <w:sz w:val="22"/>
          <w:szCs w:val="22"/>
        </w:rPr>
        <w:t>.</w:t>
      </w:r>
    </w:p>
    <w:p w:rsidR="00690EDA" w:rsidRPr="00780023" w:rsidRDefault="00016B52" w:rsidP="00016B52">
      <w:pPr>
        <w:tabs>
          <w:tab w:val="left" w:pos="284"/>
          <w:tab w:val="left" w:pos="3600"/>
        </w:tabs>
        <w:jc w:val="both"/>
        <w:rPr>
          <w:sz w:val="22"/>
          <w:szCs w:val="22"/>
        </w:rPr>
      </w:pPr>
      <w:r w:rsidRPr="00780023">
        <w:rPr>
          <w:sz w:val="22"/>
          <w:szCs w:val="22"/>
        </w:rPr>
        <w:t xml:space="preserve">5. </w:t>
      </w:r>
      <w:r w:rsidR="00690EDA" w:rsidRPr="00780023">
        <w:rPr>
          <w:sz w:val="22"/>
          <w:szCs w:val="22"/>
        </w:rPr>
        <w:t>Strony niniej</w:t>
      </w:r>
      <w:r w:rsidR="009473AD" w:rsidRPr="00780023">
        <w:rPr>
          <w:sz w:val="22"/>
          <w:szCs w:val="22"/>
        </w:rPr>
        <w:t xml:space="preserve">szej umowy nie mogą zmienić wartości wynagrodzenia za wykonanie </w:t>
      </w:r>
      <w:r w:rsidR="00690EDA" w:rsidRPr="00780023">
        <w:rPr>
          <w:sz w:val="22"/>
          <w:szCs w:val="22"/>
        </w:rPr>
        <w:t xml:space="preserve">zamówienia </w:t>
      </w:r>
      <w:r w:rsidR="009473AD" w:rsidRPr="00780023">
        <w:rPr>
          <w:sz w:val="22"/>
          <w:szCs w:val="22"/>
        </w:rPr>
        <w:tab/>
      </w:r>
      <w:r w:rsidR="00690EDA" w:rsidRPr="00780023">
        <w:rPr>
          <w:sz w:val="22"/>
          <w:szCs w:val="22"/>
        </w:rPr>
        <w:t xml:space="preserve">przedstawionej w ust. 1 niniejszego paragrafu poza okolicznościami </w:t>
      </w:r>
      <w:r w:rsidR="009473AD" w:rsidRPr="00780023">
        <w:rPr>
          <w:sz w:val="22"/>
          <w:szCs w:val="22"/>
        </w:rPr>
        <w:tab/>
      </w:r>
      <w:r w:rsidR="00690EDA" w:rsidRPr="00780023">
        <w:rPr>
          <w:sz w:val="22"/>
          <w:szCs w:val="22"/>
        </w:rPr>
        <w:t xml:space="preserve">przedstawionymi w </w:t>
      </w:r>
      <w:r w:rsidR="00470377" w:rsidRPr="00780023">
        <w:rPr>
          <w:sz w:val="22"/>
          <w:szCs w:val="22"/>
        </w:rPr>
        <w:t xml:space="preserve">niniejszej </w:t>
      </w:r>
      <w:r w:rsidR="009473AD" w:rsidRPr="00780023">
        <w:rPr>
          <w:sz w:val="22"/>
          <w:szCs w:val="22"/>
        </w:rPr>
        <w:tab/>
      </w:r>
      <w:r w:rsidR="00470377" w:rsidRPr="00780023">
        <w:rPr>
          <w:sz w:val="22"/>
          <w:szCs w:val="22"/>
        </w:rPr>
        <w:t>umowie</w:t>
      </w:r>
      <w:r w:rsidR="0017766F" w:rsidRPr="00780023">
        <w:rPr>
          <w:sz w:val="22"/>
          <w:szCs w:val="22"/>
        </w:rPr>
        <w:t>.</w:t>
      </w:r>
    </w:p>
    <w:p w:rsidR="00690EDA" w:rsidRPr="00780023" w:rsidRDefault="00016B52" w:rsidP="00016B52">
      <w:pPr>
        <w:tabs>
          <w:tab w:val="left" w:pos="284"/>
          <w:tab w:val="left" w:pos="3600"/>
        </w:tabs>
        <w:jc w:val="both"/>
        <w:rPr>
          <w:sz w:val="22"/>
          <w:szCs w:val="22"/>
        </w:rPr>
      </w:pPr>
      <w:r w:rsidRPr="00780023">
        <w:rPr>
          <w:sz w:val="22"/>
          <w:szCs w:val="22"/>
        </w:rPr>
        <w:t xml:space="preserve">6. </w:t>
      </w:r>
      <w:r w:rsidR="00690EDA" w:rsidRPr="00780023">
        <w:rPr>
          <w:sz w:val="22"/>
          <w:szCs w:val="22"/>
        </w:rPr>
        <w:t>W związku z przyjętą formą wynagrodzenia (wynagrodzenie ryczałtowe), kosztorys ofertowy</w:t>
      </w:r>
      <w:r w:rsidR="00470377" w:rsidRPr="00780023">
        <w:rPr>
          <w:sz w:val="22"/>
          <w:szCs w:val="22"/>
        </w:rPr>
        <w:t xml:space="preserve"> </w:t>
      </w:r>
      <w:r w:rsidRPr="00780023">
        <w:rPr>
          <w:sz w:val="22"/>
          <w:szCs w:val="22"/>
        </w:rPr>
        <w:tab/>
      </w:r>
      <w:r w:rsidR="00690EDA" w:rsidRPr="00780023">
        <w:rPr>
          <w:sz w:val="22"/>
          <w:szCs w:val="22"/>
        </w:rPr>
        <w:t xml:space="preserve">sporządzony przez Wykonawcę i dostarczony Zamawiającemu przed podpisaniem umowy jest </w:t>
      </w:r>
      <w:r w:rsidRPr="00780023">
        <w:rPr>
          <w:sz w:val="22"/>
          <w:szCs w:val="22"/>
        </w:rPr>
        <w:tab/>
      </w:r>
      <w:r w:rsidR="00690EDA" w:rsidRPr="00780023">
        <w:rPr>
          <w:sz w:val="22"/>
          <w:szCs w:val="22"/>
        </w:rPr>
        <w:t xml:space="preserve">jedynie dokumentem, który będzie wykorzystywany do obliczenia należnego wynagrodzenia </w:t>
      </w:r>
      <w:r w:rsidRPr="00780023">
        <w:rPr>
          <w:sz w:val="22"/>
          <w:szCs w:val="22"/>
        </w:rPr>
        <w:tab/>
      </w:r>
      <w:r w:rsidR="00690EDA" w:rsidRPr="00780023">
        <w:rPr>
          <w:sz w:val="22"/>
          <w:szCs w:val="22"/>
        </w:rPr>
        <w:t xml:space="preserve">Wykonawcy w przypadku odstąpienia od wykonania części przedmiotu umowy. Kosztorys </w:t>
      </w:r>
      <w:r w:rsidRPr="00780023">
        <w:rPr>
          <w:sz w:val="22"/>
          <w:szCs w:val="22"/>
        </w:rPr>
        <w:tab/>
      </w:r>
      <w:r w:rsidR="00690EDA" w:rsidRPr="00780023">
        <w:rPr>
          <w:sz w:val="22"/>
          <w:szCs w:val="22"/>
        </w:rPr>
        <w:t>ofertowy Wykonawcy stanowi załącznik do niniejszej umowy.</w:t>
      </w:r>
    </w:p>
    <w:p w:rsidR="00690EDA" w:rsidRPr="00780023" w:rsidRDefault="00016B52" w:rsidP="00016B52">
      <w:pPr>
        <w:tabs>
          <w:tab w:val="left" w:pos="284"/>
          <w:tab w:val="left" w:pos="3600"/>
        </w:tabs>
        <w:jc w:val="both"/>
        <w:rPr>
          <w:sz w:val="22"/>
          <w:szCs w:val="22"/>
        </w:rPr>
      </w:pPr>
      <w:r w:rsidRPr="00780023">
        <w:rPr>
          <w:sz w:val="22"/>
          <w:szCs w:val="22"/>
        </w:rPr>
        <w:t>7.</w:t>
      </w:r>
      <w:r w:rsidR="00690EDA" w:rsidRPr="00780023">
        <w:rPr>
          <w:sz w:val="22"/>
          <w:szCs w:val="22"/>
        </w:rPr>
        <w:t xml:space="preserve">W przypadku ograniczenia zakresu rzeczowego przedmiotu umowy sposób obliczenia kwoty, która </w:t>
      </w:r>
      <w:r w:rsidRPr="00780023">
        <w:rPr>
          <w:sz w:val="22"/>
          <w:szCs w:val="22"/>
        </w:rPr>
        <w:tab/>
      </w:r>
      <w:r w:rsidR="00690EDA" w:rsidRPr="00780023">
        <w:rPr>
          <w:sz w:val="22"/>
          <w:szCs w:val="22"/>
        </w:rPr>
        <w:t>będzie potrącona Wykonawcy będzie następujący:</w:t>
      </w:r>
    </w:p>
    <w:p w:rsidR="00690EDA" w:rsidRPr="00780023" w:rsidRDefault="002352B7" w:rsidP="00C25FE0">
      <w:pPr>
        <w:numPr>
          <w:ilvl w:val="1"/>
          <w:numId w:val="23"/>
        </w:numPr>
        <w:suppressAutoHyphens w:val="0"/>
        <w:jc w:val="both"/>
        <w:rPr>
          <w:sz w:val="22"/>
          <w:szCs w:val="22"/>
        </w:rPr>
      </w:pPr>
      <w:r w:rsidRPr="00780023">
        <w:rPr>
          <w:sz w:val="22"/>
          <w:szCs w:val="22"/>
        </w:rPr>
        <w:t>W</w:t>
      </w:r>
      <w:r w:rsidR="00690EDA" w:rsidRPr="00780023">
        <w:rPr>
          <w:sz w:val="22"/>
          <w:szCs w:val="22"/>
        </w:rPr>
        <w:t xml:space="preserve"> przypadku odstąpienia od części robót obliczenie ich wartości nastąpi na podstawie kosztorysu przygotowanego przez Wykonawcę, a zatwierdzonego przez </w:t>
      </w:r>
      <w:r w:rsidR="00690EDA" w:rsidRPr="00780023">
        <w:rPr>
          <w:bCs/>
          <w:sz w:val="22"/>
          <w:szCs w:val="22"/>
        </w:rPr>
        <w:t>Inspektora nadzoru i Zamawiającego</w:t>
      </w:r>
      <w:r w:rsidR="00690EDA" w:rsidRPr="00780023">
        <w:rPr>
          <w:sz w:val="22"/>
          <w:szCs w:val="22"/>
        </w:rPr>
        <w:t>. Kosztorysy te opracowane będą w oparciu o następujące założenia:</w:t>
      </w:r>
    </w:p>
    <w:p w:rsidR="00690EDA" w:rsidRPr="00780023" w:rsidRDefault="00690EDA" w:rsidP="00C25FE0">
      <w:pPr>
        <w:numPr>
          <w:ilvl w:val="0"/>
          <w:numId w:val="26"/>
        </w:numPr>
        <w:suppressAutoHyphens w:val="0"/>
        <w:ind w:left="993" w:hanging="284"/>
        <w:jc w:val="both"/>
        <w:rPr>
          <w:sz w:val="22"/>
          <w:szCs w:val="22"/>
        </w:rPr>
      </w:pPr>
      <w:r w:rsidRPr="00780023">
        <w:rPr>
          <w:sz w:val="22"/>
          <w:szCs w:val="22"/>
        </w:rPr>
        <w:t>ceny jednostkowe robót, parametry cenotwórcze zostaną przyjęte z kosztorysów ofertowych Wykonawcy a ilości wykonanych robót zgodnie z dokonanymi obmiarami;</w:t>
      </w:r>
    </w:p>
    <w:p w:rsidR="00690EDA" w:rsidRPr="00780023" w:rsidRDefault="00690EDA" w:rsidP="00C25FE0">
      <w:pPr>
        <w:numPr>
          <w:ilvl w:val="0"/>
          <w:numId w:val="26"/>
        </w:numPr>
        <w:suppressAutoHyphens w:val="0"/>
        <w:ind w:left="993" w:hanging="284"/>
        <w:jc w:val="both"/>
        <w:rPr>
          <w:sz w:val="22"/>
          <w:szCs w:val="22"/>
        </w:rPr>
      </w:pPr>
      <w:r w:rsidRPr="00780023">
        <w:rPr>
          <w:sz w:val="22"/>
          <w:szCs w:val="22"/>
        </w:rPr>
        <w:t>w przypadku gdy niezbędnych pozycji brakuje w kosztorysie na podstawie wyceny własnej według cen średnich SEKOCENBUD na kwartał obowiązujący w dniu podpisania niniejszej umowy.</w:t>
      </w:r>
    </w:p>
    <w:p w:rsidR="00690EDA" w:rsidRPr="00780023" w:rsidRDefault="00690EDA" w:rsidP="00C25FE0">
      <w:pPr>
        <w:numPr>
          <w:ilvl w:val="1"/>
          <w:numId w:val="23"/>
        </w:numPr>
        <w:suppressAutoHyphens w:val="0"/>
        <w:jc w:val="both"/>
        <w:rPr>
          <w:sz w:val="22"/>
          <w:szCs w:val="22"/>
        </w:rPr>
      </w:pPr>
      <w:r w:rsidRPr="00780023">
        <w:rPr>
          <w:sz w:val="22"/>
          <w:szCs w:val="22"/>
        </w:rPr>
        <w:t>Jeżeli kalkulacja przedłożona przez Wykonawcę do zatwierdzenia będzie wykonana niezgodnie z zasadami określonymi w ust. 7.1, Inspektor nadzoru wprowadzi korektę kalkulacji.</w:t>
      </w:r>
    </w:p>
    <w:p w:rsidR="001E5F30" w:rsidRPr="00780023" w:rsidRDefault="00016B52" w:rsidP="00016B52">
      <w:pPr>
        <w:tabs>
          <w:tab w:val="left" w:pos="284"/>
          <w:tab w:val="left" w:pos="3600"/>
        </w:tabs>
        <w:jc w:val="both"/>
        <w:rPr>
          <w:sz w:val="22"/>
          <w:szCs w:val="22"/>
        </w:rPr>
      </w:pPr>
      <w:r w:rsidRPr="00780023">
        <w:rPr>
          <w:sz w:val="22"/>
          <w:szCs w:val="22"/>
        </w:rPr>
        <w:t xml:space="preserve">8. </w:t>
      </w:r>
      <w:r w:rsidR="00690EDA" w:rsidRPr="00780023">
        <w:rPr>
          <w:sz w:val="22"/>
          <w:szCs w:val="22"/>
        </w:rPr>
        <w:t>Zamawiający dopuszcza zmianę wynagrodzenia brutto określonego w umowie z powodu ustawowej zmiany stawki podatku VAT.</w:t>
      </w:r>
      <w:r w:rsidR="001E5F30" w:rsidRPr="00780023">
        <w:rPr>
          <w:sz w:val="22"/>
          <w:szCs w:val="22"/>
        </w:rPr>
        <w:t xml:space="preserve">                                                                   </w:t>
      </w:r>
    </w:p>
    <w:p w:rsidR="001E5F30" w:rsidRPr="00780023" w:rsidRDefault="001E5F30" w:rsidP="001E5F30">
      <w:pPr>
        <w:tabs>
          <w:tab w:val="left" w:pos="284"/>
          <w:tab w:val="left" w:pos="3600"/>
        </w:tabs>
        <w:jc w:val="both"/>
        <w:rPr>
          <w:sz w:val="22"/>
          <w:szCs w:val="22"/>
        </w:rPr>
      </w:pPr>
    </w:p>
    <w:p w:rsidR="00690EDA" w:rsidRPr="00780023" w:rsidRDefault="00690EDA">
      <w:pPr>
        <w:jc w:val="center"/>
        <w:rPr>
          <w:b/>
          <w:bCs/>
          <w:sz w:val="22"/>
          <w:szCs w:val="22"/>
        </w:rPr>
      </w:pPr>
    </w:p>
    <w:p w:rsidR="00690EDA" w:rsidRPr="00780023" w:rsidRDefault="00690EDA">
      <w:pPr>
        <w:jc w:val="center"/>
        <w:rPr>
          <w:sz w:val="22"/>
          <w:szCs w:val="22"/>
        </w:rPr>
      </w:pPr>
      <w:r w:rsidRPr="00780023">
        <w:rPr>
          <w:b/>
          <w:bCs/>
          <w:sz w:val="22"/>
          <w:szCs w:val="22"/>
        </w:rPr>
        <w:t>§ 3</w:t>
      </w:r>
    </w:p>
    <w:p w:rsidR="00545BEF" w:rsidRPr="00780023" w:rsidRDefault="00690EDA" w:rsidP="00CE370A">
      <w:pPr>
        <w:numPr>
          <w:ilvl w:val="0"/>
          <w:numId w:val="11"/>
        </w:numPr>
        <w:tabs>
          <w:tab w:val="left" w:pos="284"/>
          <w:tab w:val="left" w:pos="12328"/>
        </w:tabs>
        <w:ind w:left="284" w:hanging="284"/>
        <w:jc w:val="both"/>
        <w:rPr>
          <w:sz w:val="22"/>
          <w:szCs w:val="22"/>
        </w:rPr>
      </w:pPr>
      <w:r w:rsidRPr="00780023">
        <w:rPr>
          <w:sz w:val="22"/>
          <w:szCs w:val="22"/>
        </w:rPr>
        <w:t>Rozliczenie za wy</w:t>
      </w:r>
      <w:r w:rsidR="00545BEF" w:rsidRPr="00780023">
        <w:rPr>
          <w:sz w:val="22"/>
          <w:szCs w:val="22"/>
        </w:rPr>
        <w:t>konanie przedmiotu umowy następowało będzie fakturami częściowymi oraz fakturą</w:t>
      </w:r>
      <w:r w:rsidRPr="00780023">
        <w:rPr>
          <w:sz w:val="22"/>
          <w:szCs w:val="22"/>
        </w:rPr>
        <w:t xml:space="preserve"> końcową</w:t>
      </w:r>
      <w:r w:rsidR="00545BEF" w:rsidRPr="00780023">
        <w:rPr>
          <w:sz w:val="22"/>
          <w:szCs w:val="22"/>
        </w:rPr>
        <w:t>.</w:t>
      </w:r>
      <w:r w:rsidRPr="00780023">
        <w:rPr>
          <w:sz w:val="22"/>
          <w:szCs w:val="22"/>
        </w:rPr>
        <w:t xml:space="preserve"> </w:t>
      </w:r>
      <w:r w:rsidR="00545BEF" w:rsidRPr="00780023">
        <w:rPr>
          <w:sz w:val="22"/>
          <w:szCs w:val="22"/>
          <w:lang w:eastAsia="pl-PL"/>
        </w:rPr>
        <w:t>Faktury częściowe wystawiane będą po wykonaniu i odebraniu przez Insp</w:t>
      </w:r>
      <w:r w:rsidR="00E86555" w:rsidRPr="00780023">
        <w:rPr>
          <w:sz w:val="22"/>
          <w:szCs w:val="22"/>
          <w:lang w:eastAsia="pl-PL"/>
        </w:rPr>
        <w:t xml:space="preserve">ektora </w:t>
      </w:r>
      <w:r w:rsidR="00E86555" w:rsidRPr="00780023">
        <w:rPr>
          <w:sz w:val="22"/>
          <w:szCs w:val="22"/>
          <w:lang w:eastAsia="pl-PL"/>
        </w:rPr>
        <w:lastRenderedPageBreak/>
        <w:t>nadzoru danego elementu (</w:t>
      </w:r>
      <w:r w:rsidR="00545BEF" w:rsidRPr="00780023">
        <w:rPr>
          <w:sz w:val="22"/>
          <w:szCs w:val="22"/>
          <w:lang w:eastAsia="pl-PL"/>
        </w:rPr>
        <w:t>etapu) robót, a regulowane będą w terminie 30 dni od daty otrzymania przez Zamawiającego faktury</w:t>
      </w:r>
      <w:r w:rsidR="00E86555" w:rsidRPr="00780023">
        <w:rPr>
          <w:sz w:val="22"/>
          <w:szCs w:val="22"/>
          <w:lang w:eastAsia="pl-PL"/>
        </w:rPr>
        <w:t xml:space="preserve"> wraz z kompletem dokumentów rozliczeniowych, zgodnie z zasadami określonymi w </w:t>
      </w:r>
      <w:r w:rsidR="00E86555" w:rsidRPr="00780023">
        <w:rPr>
          <w:bCs/>
          <w:sz w:val="22"/>
          <w:szCs w:val="22"/>
        </w:rPr>
        <w:t>ust.11 niniejszego paragrafu</w:t>
      </w:r>
      <w:r w:rsidR="00545BEF" w:rsidRPr="00780023">
        <w:rPr>
          <w:sz w:val="22"/>
          <w:szCs w:val="22"/>
          <w:lang w:eastAsia="pl-PL"/>
        </w:rPr>
        <w:t xml:space="preserve">. Ostateczne rozliczenie za wykonany przedmiot umowy nastąpi w oparciu o fakturę końcową wystawioną, na podstawie protokołu odbioru końcowego. Faktura końcowa będzie płatna w terminie 30-dniowym od daty jej otrzymania przez Zamawiającego. Wartość faktury końcowej </w:t>
      </w:r>
      <w:r w:rsidR="00E86555" w:rsidRPr="00780023">
        <w:rPr>
          <w:sz w:val="22"/>
          <w:szCs w:val="22"/>
        </w:rPr>
        <w:t xml:space="preserve">stanowić będzie różnicę pomiędzy kwotą określoną w </w:t>
      </w:r>
      <w:r w:rsidR="00E86555" w:rsidRPr="00780023">
        <w:rPr>
          <w:bCs/>
          <w:sz w:val="22"/>
          <w:szCs w:val="22"/>
        </w:rPr>
        <w:t xml:space="preserve">§2 </w:t>
      </w:r>
      <w:r w:rsidR="00E86555" w:rsidRPr="00780023">
        <w:rPr>
          <w:sz w:val="22"/>
          <w:szCs w:val="22"/>
        </w:rPr>
        <w:t xml:space="preserve">ust.1, a sumą </w:t>
      </w:r>
      <w:r w:rsidR="004A3259" w:rsidRPr="00780023">
        <w:rPr>
          <w:sz w:val="22"/>
          <w:szCs w:val="22"/>
        </w:rPr>
        <w:t>za</w:t>
      </w:r>
      <w:r w:rsidR="00E86555" w:rsidRPr="00780023">
        <w:rPr>
          <w:sz w:val="22"/>
          <w:szCs w:val="22"/>
        </w:rPr>
        <w:t>płaconych faktur częściowych. Wartość faktury końcowej nie może być niższa niż 30% ostatecznej wartości umowy.</w:t>
      </w:r>
      <w:r w:rsidR="00E86555" w:rsidRPr="00780023">
        <w:rPr>
          <w:szCs w:val="24"/>
        </w:rPr>
        <w:t xml:space="preserve"> </w:t>
      </w:r>
      <w:r w:rsidR="00E86555" w:rsidRPr="00780023">
        <w:rPr>
          <w:szCs w:val="24"/>
        </w:rPr>
        <w:tab/>
        <w:t>a sumą wypłaconych wynagrodzeń miesięcznych.</w:t>
      </w:r>
      <w:r w:rsidR="00545BEF" w:rsidRPr="00780023">
        <w:rPr>
          <w:sz w:val="22"/>
          <w:szCs w:val="22"/>
          <w:lang w:eastAsia="pl-PL"/>
        </w:rPr>
        <w:t>nie może być niższa niż 30% ostatecznej wartości umowy.</w:t>
      </w:r>
    </w:p>
    <w:p w:rsidR="00690EDA" w:rsidRPr="00780023" w:rsidRDefault="00E86555" w:rsidP="00C25FE0">
      <w:pPr>
        <w:numPr>
          <w:ilvl w:val="0"/>
          <w:numId w:val="11"/>
        </w:numPr>
        <w:tabs>
          <w:tab w:val="left" w:pos="284"/>
          <w:tab w:val="left" w:pos="12328"/>
        </w:tabs>
        <w:ind w:left="284" w:hanging="284"/>
        <w:jc w:val="both"/>
        <w:rPr>
          <w:sz w:val="22"/>
          <w:szCs w:val="22"/>
        </w:rPr>
      </w:pPr>
      <w:r w:rsidRPr="00780023">
        <w:rPr>
          <w:sz w:val="22"/>
          <w:szCs w:val="22"/>
        </w:rPr>
        <w:t>Do faktur</w:t>
      </w:r>
      <w:r w:rsidR="00690EDA" w:rsidRPr="00780023">
        <w:rPr>
          <w:sz w:val="22"/>
          <w:szCs w:val="22"/>
        </w:rPr>
        <w:t xml:space="preserve"> Wykonawca jest zobowiązany dołączyć:</w:t>
      </w:r>
    </w:p>
    <w:p w:rsidR="00690EDA" w:rsidRPr="00780023" w:rsidRDefault="00690EDA" w:rsidP="00C25FE0">
      <w:pPr>
        <w:numPr>
          <w:ilvl w:val="1"/>
          <w:numId w:val="13"/>
        </w:numPr>
        <w:tabs>
          <w:tab w:val="left" w:pos="284"/>
          <w:tab w:val="left" w:pos="709"/>
          <w:tab w:val="left" w:pos="12328"/>
        </w:tabs>
        <w:ind w:left="709" w:hanging="425"/>
        <w:jc w:val="both"/>
        <w:rPr>
          <w:sz w:val="22"/>
          <w:szCs w:val="22"/>
        </w:rPr>
      </w:pPr>
      <w:r w:rsidRPr="00780023">
        <w:rPr>
          <w:sz w:val="22"/>
          <w:szCs w:val="22"/>
        </w:rPr>
        <w:t>oświadczenie, że dane roboty zostały wykonane bez udziału podwykonawców, lub</w:t>
      </w:r>
    </w:p>
    <w:p w:rsidR="00690EDA" w:rsidRPr="00780023" w:rsidRDefault="00690EDA" w:rsidP="00C25FE0">
      <w:pPr>
        <w:numPr>
          <w:ilvl w:val="1"/>
          <w:numId w:val="13"/>
        </w:numPr>
        <w:tabs>
          <w:tab w:val="left" w:pos="284"/>
          <w:tab w:val="left" w:pos="709"/>
          <w:tab w:val="left" w:pos="12328"/>
        </w:tabs>
        <w:ind w:left="709" w:hanging="425"/>
        <w:jc w:val="both"/>
        <w:rPr>
          <w:sz w:val="22"/>
          <w:szCs w:val="22"/>
        </w:rPr>
      </w:pPr>
      <w:r w:rsidRPr="00780023">
        <w:rPr>
          <w:sz w:val="22"/>
          <w:szCs w:val="22"/>
        </w:rPr>
        <w:t>w przypadku wykonania robót z udziałem podwykonawców – oświadczenie podwykonawcy potwierdzające, że otrzymał terminowo od Wykonawcy wynagrodzenie należne z tytułu wykonanej części umowy.</w:t>
      </w:r>
    </w:p>
    <w:p w:rsidR="00690EDA" w:rsidRPr="00780023" w:rsidRDefault="00690EDA" w:rsidP="00C25FE0">
      <w:pPr>
        <w:numPr>
          <w:ilvl w:val="0"/>
          <w:numId w:val="11"/>
        </w:numPr>
        <w:tabs>
          <w:tab w:val="left" w:pos="284"/>
          <w:tab w:val="left" w:pos="12328"/>
        </w:tabs>
        <w:ind w:left="284" w:hanging="284"/>
        <w:jc w:val="both"/>
        <w:rPr>
          <w:sz w:val="22"/>
          <w:szCs w:val="22"/>
        </w:rPr>
      </w:pPr>
      <w:r w:rsidRPr="00780023">
        <w:rPr>
          <w:sz w:val="22"/>
          <w:szCs w:val="22"/>
        </w:rPr>
        <w:t>W przypadku, gdy Wykonawca nie rozliczy się z podwykonawcą lub dalszym podwykonawcą z tytułu wykonanej przez niego części przedmiotu umowy i związanym z tym nieotrzymaniem przez Zamawiającego oświadczenia, o którym mowa w ust. 2 podpunkt 2.2. niniejszego paragrafu, Wykonawca jest zobowiązany do niezwłocznego złożenia Zamawiającemu oświadczenia podwykonawcy lub dalszego podwykonawcy o wysokości wynagrodzenia należnego mu za wykonaną część przedmiotu umowy i numerze konta bankowego, na które należy przekazać to wynagrodzenie oraz kserokopii faktury wystawionej przez podwykonawcę lub dalszego podwykonawcę.</w:t>
      </w:r>
    </w:p>
    <w:p w:rsidR="00690EDA" w:rsidRPr="00780023" w:rsidRDefault="00690EDA" w:rsidP="00C25FE0">
      <w:pPr>
        <w:numPr>
          <w:ilvl w:val="0"/>
          <w:numId w:val="11"/>
        </w:numPr>
        <w:tabs>
          <w:tab w:val="left" w:pos="284"/>
          <w:tab w:val="left" w:pos="12328"/>
        </w:tabs>
        <w:ind w:left="284" w:hanging="284"/>
        <w:jc w:val="both"/>
        <w:rPr>
          <w:sz w:val="22"/>
          <w:szCs w:val="22"/>
        </w:rPr>
      </w:pPr>
      <w:r w:rsidRPr="00780023">
        <w:rPr>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90EDA" w:rsidRPr="00780023" w:rsidRDefault="00690EDA" w:rsidP="00C25FE0">
      <w:pPr>
        <w:numPr>
          <w:ilvl w:val="0"/>
          <w:numId w:val="11"/>
        </w:numPr>
        <w:tabs>
          <w:tab w:val="left" w:pos="284"/>
          <w:tab w:val="left" w:pos="12328"/>
        </w:tabs>
        <w:ind w:left="284" w:hanging="284"/>
        <w:jc w:val="both"/>
        <w:rPr>
          <w:sz w:val="22"/>
          <w:szCs w:val="22"/>
        </w:rPr>
      </w:pPr>
      <w:r w:rsidRPr="00780023">
        <w:rPr>
          <w:sz w:val="22"/>
          <w:szCs w:val="22"/>
        </w:rPr>
        <w:t>Wynagrodzenie, o którym mowa w ust. 4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p>
    <w:p w:rsidR="00690EDA" w:rsidRPr="00780023" w:rsidRDefault="00690EDA" w:rsidP="00C25FE0">
      <w:pPr>
        <w:numPr>
          <w:ilvl w:val="0"/>
          <w:numId w:val="11"/>
        </w:numPr>
        <w:tabs>
          <w:tab w:val="left" w:pos="284"/>
          <w:tab w:val="left" w:pos="12328"/>
        </w:tabs>
        <w:ind w:left="284" w:hanging="284"/>
        <w:jc w:val="both"/>
        <w:rPr>
          <w:sz w:val="22"/>
          <w:szCs w:val="22"/>
        </w:rPr>
      </w:pPr>
      <w:r w:rsidRPr="00780023">
        <w:rPr>
          <w:sz w:val="22"/>
          <w:szCs w:val="22"/>
        </w:rPr>
        <w:t>Bezpośrednia zapłata obejmuje wyłącznie należne wynagrodzenie, bez odsetek, należnych podwykonawcy lub dalszemu podwykonawcy.</w:t>
      </w:r>
    </w:p>
    <w:p w:rsidR="00690EDA" w:rsidRPr="00780023" w:rsidRDefault="00690EDA" w:rsidP="00C25FE0">
      <w:pPr>
        <w:numPr>
          <w:ilvl w:val="0"/>
          <w:numId w:val="11"/>
        </w:numPr>
        <w:tabs>
          <w:tab w:val="left" w:pos="284"/>
          <w:tab w:val="left" w:pos="12328"/>
        </w:tabs>
        <w:ind w:left="284" w:hanging="284"/>
        <w:jc w:val="both"/>
        <w:rPr>
          <w:sz w:val="22"/>
          <w:szCs w:val="22"/>
        </w:rPr>
      </w:pPr>
      <w:r w:rsidRPr="00780023">
        <w:rPr>
          <w:sz w:val="22"/>
          <w:szCs w:val="22"/>
        </w:rPr>
        <w:t>Przed dokonaniem bezpośredniej zapłaty Zamawiający umożliwi Wykonawcy zgłoszenie w formie pisemnej uwag dotyczących zasadności bezpośredniej zapłaty wynagrodzenia podwykonawcy lub dalszemu podwykonawcy, o któr</w:t>
      </w:r>
      <w:r w:rsidR="002352B7" w:rsidRPr="00780023">
        <w:rPr>
          <w:sz w:val="22"/>
          <w:szCs w:val="22"/>
        </w:rPr>
        <w:t>ej</w:t>
      </w:r>
      <w:r w:rsidRPr="00780023">
        <w:rPr>
          <w:sz w:val="22"/>
          <w:szCs w:val="22"/>
        </w:rPr>
        <w:t xml:space="preserve"> mowa w ust. 4 niniejszego paragrafu. Zamawiający poinformuje Wykonawcę o terminie zgłaszania uwag, nie krótszym niż </w:t>
      </w:r>
      <w:r w:rsidRPr="00780023">
        <w:rPr>
          <w:b/>
          <w:sz w:val="22"/>
          <w:szCs w:val="22"/>
        </w:rPr>
        <w:t>7 dni</w:t>
      </w:r>
      <w:r w:rsidRPr="00780023">
        <w:rPr>
          <w:sz w:val="22"/>
          <w:szCs w:val="22"/>
        </w:rPr>
        <w:t xml:space="preserve"> od dnia doręczenia informacji o uchyleniu się od obowiązku zapłaty przez Wykonawcę, podwykonawcę lub dalszego podwykonawcę.</w:t>
      </w:r>
    </w:p>
    <w:p w:rsidR="00690EDA" w:rsidRPr="00780023" w:rsidRDefault="00690EDA" w:rsidP="00C25FE0">
      <w:pPr>
        <w:numPr>
          <w:ilvl w:val="0"/>
          <w:numId w:val="11"/>
        </w:numPr>
        <w:tabs>
          <w:tab w:val="left" w:pos="284"/>
          <w:tab w:val="left" w:pos="12328"/>
        </w:tabs>
        <w:ind w:left="284" w:hanging="284"/>
        <w:jc w:val="both"/>
        <w:rPr>
          <w:sz w:val="22"/>
          <w:szCs w:val="22"/>
        </w:rPr>
      </w:pPr>
      <w:r w:rsidRPr="00780023">
        <w:rPr>
          <w:sz w:val="22"/>
          <w:szCs w:val="22"/>
        </w:rPr>
        <w:t>W przypadku zgłoszenia uwag, o których mowa w ust. 7 niniejszego paragrafu, w terminie wskazanym przez Zamawiającego, Zamawiający może:</w:t>
      </w:r>
    </w:p>
    <w:p w:rsidR="00690EDA" w:rsidRPr="00780023" w:rsidRDefault="00690EDA" w:rsidP="00C25FE0">
      <w:pPr>
        <w:numPr>
          <w:ilvl w:val="1"/>
          <w:numId w:val="25"/>
        </w:numPr>
        <w:tabs>
          <w:tab w:val="left" w:pos="284"/>
          <w:tab w:val="left" w:pos="12328"/>
        </w:tabs>
        <w:ind w:hanging="502"/>
        <w:jc w:val="both"/>
        <w:rPr>
          <w:sz w:val="22"/>
          <w:szCs w:val="22"/>
        </w:rPr>
      </w:pPr>
      <w:r w:rsidRPr="00780023">
        <w:rPr>
          <w:sz w:val="22"/>
          <w:szCs w:val="22"/>
        </w:rPr>
        <w:t>nie dokonać bezpośredniej zapłaty wynagrodzenia podwykonawcy lub dalszemu podwykonawcy, jeżeli Wykonawca wykaże niezasadność takiej zapłaty albo</w:t>
      </w:r>
    </w:p>
    <w:p w:rsidR="00690EDA" w:rsidRPr="00780023" w:rsidRDefault="00690EDA" w:rsidP="00C25FE0">
      <w:pPr>
        <w:numPr>
          <w:ilvl w:val="1"/>
          <w:numId w:val="25"/>
        </w:numPr>
        <w:tabs>
          <w:tab w:val="left" w:pos="284"/>
          <w:tab w:val="left" w:pos="12328"/>
        </w:tabs>
        <w:ind w:hanging="502"/>
        <w:jc w:val="both"/>
        <w:rPr>
          <w:sz w:val="22"/>
          <w:szCs w:val="22"/>
        </w:rPr>
      </w:pPr>
      <w:r w:rsidRPr="00780023">
        <w:rPr>
          <w:sz w:val="22"/>
          <w:szCs w:val="22"/>
        </w:rPr>
        <w:t>złożyć do depozytu sądowego kwotę potrzebną na pokrycie wynagrodzenia podwykonawcy lub dalszego podwykonawcy w przypadku istnienia zasadniczej wątpliwości Zamawiającego co do wysokości należnej zapłaty podmiotu, któremu płatność się należy, albo</w:t>
      </w:r>
    </w:p>
    <w:p w:rsidR="00690EDA" w:rsidRPr="00780023" w:rsidRDefault="00690EDA" w:rsidP="00C25FE0">
      <w:pPr>
        <w:numPr>
          <w:ilvl w:val="1"/>
          <w:numId w:val="25"/>
        </w:numPr>
        <w:tabs>
          <w:tab w:val="left" w:pos="284"/>
          <w:tab w:val="left" w:pos="12328"/>
        </w:tabs>
        <w:ind w:hanging="502"/>
        <w:jc w:val="both"/>
        <w:rPr>
          <w:sz w:val="22"/>
          <w:szCs w:val="22"/>
        </w:rPr>
      </w:pPr>
      <w:r w:rsidRPr="00780023">
        <w:rPr>
          <w:sz w:val="22"/>
          <w:szCs w:val="22"/>
        </w:rPr>
        <w:t>dokonać bezpośredniej zapłaty wynagrodzenia podwykonawcy lub dalszemu podwykonawcy, jeżeli podwykonawca lub dalszy podwykonawca wykaże zasadność takiej zapłaty.</w:t>
      </w:r>
    </w:p>
    <w:p w:rsidR="00690EDA" w:rsidRPr="00780023" w:rsidRDefault="00690EDA" w:rsidP="00C25FE0">
      <w:pPr>
        <w:numPr>
          <w:ilvl w:val="0"/>
          <w:numId w:val="11"/>
        </w:numPr>
        <w:tabs>
          <w:tab w:val="left" w:pos="284"/>
          <w:tab w:val="left" w:pos="12328"/>
        </w:tabs>
        <w:ind w:left="284" w:hanging="284"/>
        <w:jc w:val="both"/>
        <w:rPr>
          <w:sz w:val="22"/>
          <w:szCs w:val="22"/>
        </w:rPr>
      </w:pPr>
      <w:r w:rsidRPr="00780023">
        <w:rPr>
          <w:sz w:val="22"/>
          <w:szCs w:val="22"/>
        </w:rPr>
        <w:t>W przypadku dokonania bezpośredniej zapłaty podwykonawcy lub dalszemu podwykonawcy, o któr</w:t>
      </w:r>
      <w:r w:rsidR="002352B7" w:rsidRPr="00780023">
        <w:rPr>
          <w:sz w:val="22"/>
          <w:szCs w:val="22"/>
        </w:rPr>
        <w:t>ej</w:t>
      </w:r>
      <w:r w:rsidRPr="00780023">
        <w:rPr>
          <w:sz w:val="22"/>
          <w:szCs w:val="22"/>
        </w:rPr>
        <w:t xml:space="preserve"> mowa w ust. 4 niniejszego paragrafu, Zamawiający potrąci kwotę wypłaconego wynagrodzenia z wynagrodzenia należnego Wykonawcy, do czego niniejszym Wykonawca Zamawiającego upoważnia.</w:t>
      </w:r>
    </w:p>
    <w:p w:rsidR="00690EDA" w:rsidRPr="00780023" w:rsidRDefault="008C5786" w:rsidP="00C25FE0">
      <w:pPr>
        <w:numPr>
          <w:ilvl w:val="0"/>
          <w:numId w:val="11"/>
        </w:numPr>
        <w:tabs>
          <w:tab w:val="left" w:pos="426"/>
          <w:tab w:val="left" w:pos="12328"/>
        </w:tabs>
        <w:ind w:left="426" w:hanging="426"/>
        <w:jc w:val="both"/>
        <w:rPr>
          <w:sz w:val="22"/>
          <w:szCs w:val="22"/>
        </w:rPr>
      </w:pPr>
      <w:r w:rsidRPr="00780023">
        <w:rPr>
          <w:sz w:val="22"/>
          <w:szCs w:val="22"/>
        </w:rPr>
        <w:t>Konieczność ponad dwukrotnego</w:t>
      </w:r>
      <w:r w:rsidR="00690EDA" w:rsidRPr="00780023">
        <w:rPr>
          <w:sz w:val="22"/>
          <w:szCs w:val="22"/>
        </w:rPr>
        <w:t xml:space="preserve"> dokonywania bezpośredniej zapłaty podwykonawcy lub </w:t>
      </w:r>
      <w:r w:rsidR="002352B7" w:rsidRPr="00780023">
        <w:rPr>
          <w:sz w:val="22"/>
          <w:szCs w:val="22"/>
        </w:rPr>
        <w:t>dalszemu podwykonawcy, o której</w:t>
      </w:r>
      <w:r w:rsidR="00690EDA" w:rsidRPr="00780023">
        <w:rPr>
          <w:sz w:val="22"/>
          <w:szCs w:val="22"/>
        </w:rPr>
        <w:t xml:space="preserve"> mowa w ust. 4 niniejszego paragrafu, lub konieczność dokonania bezpośrednich zapłat na sumę większą niż 5% wartości umowy może stanowić podstawę do odstąpienia od umowy przez Zamawiającego.</w:t>
      </w:r>
    </w:p>
    <w:p w:rsidR="00690EDA" w:rsidRPr="00780023" w:rsidRDefault="00690EDA" w:rsidP="00C25FE0">
      <w:pPr>
        <w:numPr>
          <w:ilvl w:val="0"/>
          <w:numId w:val="11"/>
        </w:numPr>
        <w:tabs>
          <w:tab w:val="left" w:pos="426"/>
          <w:tab w:val="left" w:pos="12328"/>
        </w:tabs>
        <w:ind w:left="426" w:hanging="426"/>
        <w:jc w:val="both"/>
        <w:rPr>
          <w:sz w:val="22"/>
          <w:szCs w:val="22"/>
        </w:rPr>
      </w:pPr>
      <w:r w:rsidRPr="00780023">
        <w:rPr>
          <w:sz w:val="22"/>
          <w:szCs w:val="22"/>
        </w:rPr>
        <w:lastRenderedPageBreak/>
        <w:t>Rozliczenie finansowe (zapłata) z Wykonawcą, z zastrzeżeniem ust. 4 niniejszego paragrafu, będzie następować przelewem na kont</w:t>
      </w:r>
      <w:r w:rsidR="00E86555" w:rsidRPr="00780023">
        <w:rPr>
          <w:sz w:val="22"/>
          <w:szCs w:val="22"/>
        </w:rPr>
        <w:t>o Wykonawcy wskazane na fakturach</w:t>
      </w:r>
      <w:r w:rsidRPr="00780023">
        <w:rPr>
          <w:sz w:val="22"/>
          <w:szCs w:val="22"/>
        </w:rPr>
        <w:t xml:space="preserve">, w ciągu </w:t>
      </w:r>
      <w:r w:rsidR="0025102D" w:rsidRPr="00780023">
        <w:rPr>
          <w:b/>
          <w:bCs/>
          <w:sz w:val="22"/>
          <w:szCs w:val="22"/>
        </w:rPr>
        <w:t>30</w:t>
      </w:r>
      <w:r w:rsidRPr="00780023">
        <w:rPr>
          <w:b/>
          <w:sz w:val="22"/>
          <w:szCs w:val="22"/>
        </w:rPr>
        <w:t xml:space="preserve"> dni</w:t>
      </w:r>
      <w:r w:rsidRPr="00780023">
        <w:rPr>
          <w:sz w:val="22"/>
          <w:szCs w:val="22"/>
        </w:rPr>
        <w:t xml:space="preserve"> od dnia przedłożeniu Zamawiającemu kompletu dokumentów rozliczeniowych tj.:</w:t>
      </w:r>
    </w:p>
    <w:p w:rsidR="00690EDA" w:rsidRPr="00780023" w:rsidRDefault="007D6EE6" w:rsidP="007D6EE6">
      <w:pPr>
        <w:tabs>
          <w:tab w:val="left" w:pos="993"/>
          <w:tab w:val="left" w:pos="12328"/>
        </w:tabs>
        <w:ind w:left="426"/>
        <w:jc w:val="both"/>
        <w:rPr>
          <w:sz w:val="22"/>
          <w:szCs w:val="22"/>
        </w:rPr>
      </w:pPr>
      <w:r w:rsidRPr="00780023">
        <w:rPr>
          <w:sz w:val="22"/>
          <w:szCs w:val="22"/>
        </w:rPr>
        <w:t xml:space="preserve">11.1. </w:t>
      </w:r>
      <w:r w:rsidR="00690EDA" w:rsidRPr="00780023">
        <w:rPr>
          <w:sz w:val="22"/>
          <w:szCs w:val="22"/>
        </w:rPr>
        <w:t>protokołu odbioru robót,</w:t>
      </w:r>
    </w:p>
    <w:p w:rsidR="00690EDA" w:rsidRPr="00780023" w:rsidRDefault="007D6EE6" w:rsidP="007D6EE6">
      <w:pPr>
        <w:tabs>
          <w:tab w:val="left" w:pos="993"/>
          <w:tab w:val="left" w:pos="12328"/>
        </w:tabs>
        <w:ind w:left="426"/>
        <w:jc w:val="both"/>
        <w:rPr>
          <w:sz w:val="22"/>
          <w:szCs w:val="22"/>
        </w:rPr>
      </w:pPr>
      <w:r w:rsidRPr="00780023">
        <w:rPr>
          <w:sz w:val="22"/>
          <w:szCs w:val="22"/>
        </w:rPr>
        <w:t xml:space="preserve">11.2. </w:t>
      </w:r>
      <w:r w:rsidR="00690EDA" w:rsidRPr="00780023">
        <w:rPr>
          <w:sz w:val="22"/>
          <w:szCs w:val="22"/>
        </w:rPr>
        <w:t>faktury,</w:t>
      </w:r>
    </w:p>
    <w:p w:rsidR="00690EDA" w:rsidRPr="00780023" w:rsidRDefault="007D6EE6" w:rsidP="002352B7">
      <w:pPr>
        <w:tabs>
          <w:tab w:val="left" w:pos="851"/>
          <w:tab w:val="left" w:pos="12328"/>
        </w:tabs>
        <w:ind w:left="426"/>
        <w:jc w:val="both"/>
        <w:rPr>
          <w:sz w:val="22"/>
          <w:szCs w:val="22"/>
        </w:rPr>
      </w:pPr>
      <w:r w:rsidRPr="00780023">
        <w:rPr>
          <w:sz w:val="22"/>
          <w:szCs w:val="22"/>
        </w:rPr>
        <w:t xml:space="preserve">11.3 </w:t>
      </w:r>
      <w:r w:rsidR="00690EDA" w:rsidRPr="00780023">
        <w:rPr>
          <w:sz w:val="22"/>
          <w:szCs w:val="22"/>
        </w:rPr>
        <w:t>oświadczenia, że dane roboty zostały wykonane bez udziału podwykonawców lub oświadczenia podwykonawcy potwierdzającego, że otrzymał w terminie od Wykonawcy wynagrodzenie należne z tytułu wykonanej części przedmiotu umowy lub oświadczenia podwykonawcy lub dalszego podwykonawcy o wysokości wynagrodzenia należnego mu za wykonaną część przedmiotu umowy i numerze konta bankowego, na które należy przekazać to wynagrodzenie oraz kserokopii faktury wystawionej przez podwykonawcę lub dalszego podwykonawcę.</w:t>
      </w:r>
    </w:p>
    <w:p w:rsidR="00690EDA" w:rsidRPr="00780023" w:rsidRDefault="00690EDA" w:rsidP="00C25FE0">
      <w:pPr>
        <w:numPr>
          <w:ilvl w:val="0"/>
          <w:numId w:val="11"/>
        </w:numPr>
        <w:tabs>
          <w:tab w:val="left" w:pos="426"/>
          <w:tab w:val="left" w:pos="12328"/>
        </w:tabs>
        <w:ind w:left="426" w:hanging="426"/>
        <w:jc w:val="both"/>
        <w:rPr>
          <w:sz w:val="22"/>
          <w:szCs w:val="22"/>
        </w:rPr>
      </w:pPr>
      <w:r w:rsidRPr="00780023">
        <w:rPr>
          <w:sz w:val="22"/>
          <w:szCs w:val="22"/>
        </w:rPr>
        <w:t>Brak zachowania przez Wykonawcę warunków określonych w niniejszym paragrafie zwalnia Zamawiającego z zapłaty odsetek z tytułu nieterminowej zapłaty faktur.</w:t>
      </w:r>
    </w:p>
    <w:p w:rsidR="001E5F30" w:rsidRPr="00780023" w:rsidRDefault="00690EDA" w:rsidP="00C25FE0">
      <w:pPr>
        <w:numPr>
          <w:ilvl w:val="0"/>
          <w:numId w:val="11"/>
        </w:numPr>
        <w:tabs>
          <w:tab w:val="left" w:pos="426"/>
          <w:tab w:val="left" w:pos="12328"/>
        </w:tabs>
        <w:ind w:left="426" w:hanging="426"/>
        <w:jc w:val="both"/>
        <w:rPr>
          <w:sz w:val="22"/>
          <w:szCs w:val="22"/>
        </w:rPr>
      </w:pPr>
      <w:r w:rsidRPr="00780023">
        <w:rPr>
          <w:sz w:val="22"/>
          <w:szCs w:val="22"/>
        </w:rPr>
        <w:t>W przypadku wystąpienia zwłoki w oddaniu przedmiotu zamówienia lub zwłoki w usunięciu wad stwierdzonych przy odbiorze, wartość faktury końcowej zostanie pomniejszona o wysokość kar umownych, ustaloną w oparciu o zapisy zamieszczone w § 10 niniejszej umowy.</w:t>
      </w:r>
    </w:p>
    <w:p w:rsidR="003E16B7" w:rsidRPr="00780023" w:rsidRDefault="001E5F30" w:rsidP="00C25FE0">
      <w:pPr>
        <w:numPr>
          <w:ilvl w:val="0"/>
          <w:numId w:val="11"/>
        </w:numPr>
        <w:tabs>
          <w:tab w:val="left" w:pos="426"/>
          <w:tab w:val="left" w:pos="12328"/>
        </w:tabs>
        <w:ind w:left="426" w:hanging="426"/>
        <w:jc w:val="both"/>
        <w:rPr>
          <w:sz w:val="22"/>
          <w:szCs w:val="22"/>
        </w:rPr>
      </w:pPr>
      <w:r w:rsidRPr="00780023">
        <w:rPr>
          <w:sz w:val="22"/>
          <w:szCs w:val="22"/>
        </w:rPr>
        <w:t xml:space="preserve">Za datę terminowej płatności uważa się datę obciążenia rachunku bankowego Zamawiającego, najpóźniej w ostatnim dniu terminu płatności. </w:t>
      </w:r>
    </w:p>
    <w:p w:rsidR="001E5F30" w:rsidRPr="00780023" w:rsidRDefault="001E5F30" w:rsidP="00E86555">
      <w:pPr>
        <w:numPr>
          <w:ilvl w:val="0"/>
          <w:numId w:val="11"/>
        </w:numPr>
        <w:tabs>
          <w:tab w:val="left" w:pos="284"/>
        </w:tabs>
        <w:ind w:left="0" w:firstLine="0"/>
        <w:jc w:val="both"/>
        <w:rPr>
          <w:sz w:val="22"/>
          <w:szCs w:val="22"/>
        </w:rPr>
      </w:pPr>
      <w:r w:rsidRPr="00780023">
        <w:rPr>
          <w:sz w:val="22"/>
          <w:szCs w:val="22"/>
        </w:rPr>
        <w:t xml:space="preserve"> </w:t>
      </w:r>
      <w:r w:rsidR="0025102D" w:rsidRPr="00780023">
        <w:rPr>
          <w:sz w:val="22"/>
          <w:szCs w:val="22"/>
        </w:rPr>
        <w:t xml:space="preserve"> </w:t>
      </w:r>
      <w:r w:rsidRPr="00780023">
        <w:rPr>
          <w:sz w:val="22"/>
          <w:szCs w:val="22"/>
        </w:rPr>
        <w:t xml:space="preserve">Faktury będą wystawione:                            </w:t>
      </w:r>
    </w:p>
    <w:p w:rsidR="00E309A1" w:rsidRPr="00780023" w:rsidRDefault="00E309A1" w:rsidP="001E5F30">
      <w:pPr>
        <w:tabs>
          <w:tab w:val="left" w:pos="284"/>
        </w:tabs>
        <w:jc w:val="center"/>
        <w:rPr>
          <w:sz w:val="22"/>
          <w:szCs w:val="22"/>
        </w:rPr>
      </w:pPr>
    </w:p>
    <w:p w:rsidR="001E5F30" w:rsidRPr="00780023" w:rsidRDefault="001E5F30" w:rsidP="001E5F30">
      <w:pPr>
        <w:tabs>
          <w:tab w:val="left" w:pos="284"/>
        </w:tabs>
        <w:jc w:val="center"/>
        <w:rPr>
          <w:sz w:val="22"/>
          <w:szCs w:val="22"/>
        </w:rPr>
      </w:pPr>
      <w:r w:rsidRPr="00780023">
        <w:rPr>
          <w:sz w:val="22"/>
          <w:szCs w:val="22"/>
        </w:rPr>
        <w:t>Nabywca:</w:t>
      </w:r>
    </w:p>
    <w:p w:rsidR="001E5F30" w:rsidRPr="00780023" w:rsidRDefault="001E5F30" w:rsidP="001E5F30">
      <w:pPr>
        <w:tabs>
          <w:tab w:val="left" w:pos="426"/>
          <w:tab w:val="left" w:pos="3600"/>
        </w:tabs>
        <w:jc w:val="center"/>
        <w:rPr>
          <w:sz w:val="22"/>
          <w:szCs w:val="22"/>
        </w:rPr>
      </w:pPr>
      <w:r w:rsidRPr="00780023">
        <w:rPr>
          <w:sz w:val="22"/>
          <w:szCs w:val="22"/>
        </w:rPr>
        <w:t>Gmina Łask</w:t>
      </w:r>
    </w:p>
    <w:p w:rsidR="001E5F30" w:rsidRPr="00780023" w:rsidRDefault="001E5F30" w:rsidP="001E5F30">
      <w:pPr>
        <w:tabs>
          <w:tab w:val="left" w:pos="426"/>
          <w:tab w:val="left" w:pos="3600"/>
        </w:tabs>
        <w:jc w:val="center"/>
        <w:rPr>
          <w:sz w:val="22"/>
          <w:szCs w:val="22"/>
        </w:rPr>
      </w:pPr>
      <w:r w:rsidRPr="00780023">
        <w:rPr>
          <w:sz w:val="22"/>
          <w:szCs w:val="22"/>
        </w:rPr>
        <w:t>98-100 Łask</w:t>
      </w:r>
    </w:p>
    <w:p w:rsidR="001E5F30" w:rsidRPr="00780023" w:rsidRDefault="001E5F30" w:rsidP="001E5F30">
      <w:pPr>
        <w:tabs>
          <w:tab w:val="left" w:pos="426"/>
          <w:tab w:val="left" w:pos="3600"/>
        </w:tabs>
        <w:jc w:val="center"/>
        <w:rPr>
          <w:sz w:val="22"/>
          <w:szCs w:val="22"/>
        </w:rPr>
      </w:pPr>
      <w:r w:rsidRPr="00780023">
        <w:rPr>
          <w:sz w:val="22"/>
          <w:szCs w:val="22"/>
        </w:rPr>
        <w:t>ul. Warszawska 14</w:t>
      </w:r>
    </w:p>
    <w:p w:rsidR="001E5F30" w:rsidRPr="00780023" w:rsidRDefault="001E5F30" w:rsidP="001E5F30">
      <w:pPr>
        <w:tabs>
          <w:tab w:val="left" w:pos="426"/>
          <w:tab w:val="left" w:pos="3600"/>
        </w:tabs>
        <w:jc w:val="center"/>
        <w:rPr>
          <w:sz w:val="22"/>
          <w:szCs w:val="22"/>
        </w:rPr>
      </w:pPr>
      <w:r w:rsidRPr="00780023">
        <w:rPr>
          <w:sz w:val="22"/>
          <w:szCs w:val="22"/>
        </w:rPr>
        <w:t>NIP: 831-15-75-675</w:t>
      </w:r>
    </w:p>
    <w:p w:rsidR="001E5F30" w:rsidRPr="00780023" w:rsidRDefault="001E5F30" w:rsidP="00780023">
      <w:pPr>
        <w:tabs>
          <w:tab w:val="left" w:pos="426"/>
          <w:tab w:val="left" w:pos="3600"/>
        </w:tabs>
        <w:rPr>
          <w:sz w:val="22"/>
          <w:szCs w:val="22"/>
        </w:rPr>
      </w:pPr>
    </w:p>
    <w:p w:rsidR="001E5F30" w:rsidRPr="00780023" w:rsidRDefault="001E5F30" w:rsidP="001E5F30">
      <w:pPr>
        <w:tabs>
          <w:tab w:val="left" w:pos="426"/>
          <w:tab w:val="left" w:pos="3600"/>
        </w:tabs>
        <w:jc w:val="center"/>
        <w:rPr>
          <w:sz w:val="22"/>
          <w:szCs w:val="22"/>
        </w:rPr>
      </w:pPr>
      <w:r w:rsidRPr="00780023">
        <w:rPr>
          <w:sz w:val="22"/>
          <w:szCs w:val="22"/>
        </w:rPr>
        <w:t>Odbiorca:</w:t>
      </w:r>
    </w:p>
    <w:p w:rsidR="001E5F30" w:rsidRPr="00780023" w:rsidRDefault="001E5F30" w:rsidP="001E5F30">
      <w:pPr>
        <w:tabs>
          <w:tab w:val="left" w:pos="426"/>
          <w:tab w:val="left" w:pos="3600"/>
        </w:tabs>
        <w:jc w:val="center"/>
        <w:rPr>
          <w:sz w:val="22"/>
          <w:szCs w:val="22"/>
        </w:rPr>
      </w:pPr>
      <w:r w:rsidRPr="00780023">
        <w:rPr>
          <w:sz w:val="22"/>
          <w:szCs w:val="22"/>
        </w:rPr>
        <w:t>Urząd Miejski w Łasku</w:t>
      </w:r>
    </w:p>
    <w:p w:rsidR="001E5F30" w:rsidRPr="00780023" w:rsidRDefault="001E5F30" w:rsidP="001E5F30">
      <w:pPr>
        <w:tabs>
          <w:tab w:val="left" w:pos="426"/>
          <w:tab w:val="left" w:pos="3600"/>
        </w:tabs>
        <w:jc w:val="center"/>
        <w:rPr>
          <w:sz w:val="22"/>
          <w:szCs w:val="22"/>
        </w:rPr>
      </w:pPr>
      <w:r w:rsidRPr="00780023">
        <w:rPr>
          <w:sz w:val="22"/>
          <w:szCs w:val="22"/>
        </w:rPr>
        <w:t>98-100 łask</w:t>
      </w:r>
    </w:p>
    <w:p w:rsidR="001E5F30" w:rsidRPr="00780023" w:rsidRDefault="001E5F30" w:rsidP="001E5F30">
      <w:pPr>
        <w:tabs>
          <w:tab w:val="left" w:pos="426"/>
          <w:tab w:val="left" w:pos="3600"/>
        </w:tabs>
        <w:jc w:val="center"/>
        <w:rPr>
          <w:sz w:val="22"/>
          <w:szCs w:val="22"/>
        </w:rPr>
      </w:pPr>
      <w:r w:rsidRPr="00780023">
        <w:rPr>
          <w:sz w:val="22"/>
          <w:szCs w:val="22"/>
        </w:rPr>
        <w:t>ul. Warszawska 14.</w:t>
      </w:r>
    </w:p>
    <w:p w:rsidR="00690EDA" w:rsidRPr="00780023" w:rsidRDefault="00690EDA">
      <w:pPr>
        <w:tabs>
          <w:tab w:val="left" w:pos="9088"/>
        </w:tabs>
        <w:ind w:left="284" w:hanging="284"/>
        <w:jc w:val="both"/>
        <w:rPr>
          <w:sz w:val="22"/>
          <w:szCs w:val="22"/>
        </w:rPr>
      </w:pPr>
    </w:p>
    <w:p w:rsidR="00690EDA" w:rsidRPr="00780023" w:rsidRDefault="00690EDA">
      <w:pPr>
        <w:widowControl w:val="0"/>
        <w:tabs>
          <w:tab w:val="left" w:pos="9088"/>
        </w:tabs>
        <w:ind w:left="284" w:hanging="284"/>
        <w:jc w:val="center"/>
        <w:rPr>
          <w:sz w:val="22"/>
          <w:szCs w:val="22"/>
        </w:rPr>
      </w:pPr>
      <w:r w:rsidRPr="00780023">
        <w:rPr>
          <w:b/>
          <w:bCs/>
          <w:sz w:val="22"/>
          <w:szCs w:val="22"/>
        </w:rPr>
        <w:t>§ 4.</w:t>
      </w:r>
    </w:p>
    <w:p w:rsidR="00690EDA" w:rsidRPr="00780023" w:rsidRDefault="00690EDA" w:rsidP="00C25FE0">
      <w:pPr>
        <w:widowControl w:val="0"/>
        <w:numPr>
          <w:ilvl w:val="0"/>
          <w:numId w:val="19"/>
        </w:numPr>
        <w:tabs>
          <w:tab w:val="left" w:pos="284"/>
        </w:tabs>
        <w:ind w:left="284" w:hanging="284"/>
        <w:jc w:val="both"/>
        <w:rPr>
          <w:sz w:val="22"/>
          <w:szCs w:val="22"/>
        </w:rPr>
      </w:pPr>
      <w:r w:rsidRPr="00780023">
        <w:rPr>
          <w:b/>
          <w:sz w:val="22"/>
          <w:szCs w:val="22"/>
        </w:rPr>
        <w:t>Termin wykonania umowy</w:t>
      </w:r>
      <w:r w:rsidRPr="00780023">
        <w:rPr>
          <w:sz w:val="22"/>
          <w:szCs w:val="22"/>
        </w:rPr>
        <w:t xml:space="preserve"> ustala się następująco:</w:t>
      </w:r>
    </w:p>
    <w:p w:rsidR="00690EDA" w:rsidRPr="00780023" w:rsidRDefault="00690EDA">
      <w:pPr>
        <w:widowControl w:val="0"/>
        <w:tabs>
          <w:tab w:val="left" w:pos="284"/>
        </w:tabs>
        <w:ind w:left="720"/>
        <w:jc w:val="both"/>
        <w:rPr>
          <w:sz w:val="22"/>
          <w:szCs w:val="22"/>
        </w:rPr>
      </w:pPr>
      <w:r w:rsidRPr="00780023">
        <w:rPr>
          <w:b/>
          <w:sz w:val="22"/>
          <w:szCs w:val="22"/>
        </w:rPr>
        <w:t>- rozpoczęcie</w:t>
      </w:r>
      <w:r w:rsidRPr="00780023">
        <w:rPr>
          <w:sz w:val="22"/>
          <w:szCs w:val="22"/>
        </w:rPr>
        <w:t>: po zawarciu umowy oraz przekazaniu placu budowy,</w:t>
      </w:r>
    </w:p>
    <w:p w:rsidR="00690EDA" w:rsidRPr="00780023" w:rsidRDefault="00690EDA">
      <w:pPr>
        <w:widowControl w:val="0"/>
        <w:tabs>
          <w:tab w:val="left" w:pos="284"/>
        </w:tabs>
        <w:ind w:left="720"/>
        <w:jc w:val="both"/>
        <w:rPr>
          <w:sz w:val="22"/>
          <w:szCs w:val="22"/>
        </w:rPr>
      </w:pPr>
      <w:r w:rsidRPr="00780023">
        <w:rPr>
          <w:b/>
          <w:sz w:val="22"/>
          <w:szCs w:val="22"/>
        </w:rPr>
        <w:t>- zakończenie re</w:t>
      </w:r>
      <w:r w:rsidR="00990550" w:rsidRPr="00780023">
        <w:rPr>
          <w:b/>
          <w:sz w:val="22"/>
          <w:szCs w:val="22"/>
        </w:rPr>
        <w:t xml:space="preserve">alizacji przedmiotu umowy: </w:t>
      </w:r>
      <w:r w:rsidR="00C25727" w:rsidRPr="00780023">
        <w:rPr>
          <w:b/>
          <w:sz w:val="22"/>
          <w:szCs w:val="22"/>
        </w:rPr>
        <w:t>31</w:t>
      </w:r>
      <w:r w:rsidR="00990550" w:rsidRPr="00780023">
        <w:rPr>
          <w:b/>
          <w:sz w:val="22"/>
          <w:szCs w:val="22"/>
        </w:rPr>
        <w:t>.0</w:t>
      </w:r>
      <w:r w:rsidR="00C25727" w:rsidRPr="00780023">
        <w:rPr>
          <w:b/>
          <w:sz w:val="22"/>
          <w:szCs w:val="22"/>
        </w:rPr>
        <w:t>7</w:t>
      </w:r>
      <w:r w:rsidR="00990550" w:rsidRPr="00780023">
        <w:rPr>
          <w:b/>
          <w:bCs/>
          <w:sz w:val="22"/>
          <w:szCs w:val="22"/>
        </w:rPr>
        <w:t>.2019</w:t>
      </w:r>
      <w:r w:rsidR="00974057" w:rsidRPr="00780023">
        <w:rPr>
          <w:b/>
          <w:bCs/>
          <w:sz w:val="22"/>
          <w:szCs w:val="22"/>
        </w:rPr>
        <w:t xml:space="preserve"> </w:t>
      </w:r>
      <w:r w:rsidRPr="00780023">
        <w:rPr>
          <w:b/>
          <w:bCs/>
          <w:sz w:val="22"/>
          <w:szCs w:val="22"/>
        </w:rPr>
        <w:t>r.</w:t>
      </w:r>
    </w:p>
    <w:p w:rsidR="00990550" w:rsidRPr="00780023" w:rsidRDefault="00990550">
      <w:pPr>
        <w:tabs>
          <w:tab w:val="left" w:pos="284"/>
        </w:tabs>
        <w:ind w:left="360"/>
        <w:jc w:val="both"/>
        <w:rPr>
          <w:sz w:val="22"/>
          <w:szCs w:val="22"/>
        </w:rPr>
      </w:pPr>
      <w:r w:rsidRPr="00780023">
        <w:rPr>
          <w:sz w:val="22"/>
          <w:szCs w:val="22"/>
        </w:rPr>
        <w:t xml:space="preserve">Przez termin zakończenia realizacji zamówienia należy rozumieć wykonanie wszelkich robót związanych z wykonaniem przedmiotu zamówienia. Strony postanawiają, iż za datę zakończenia budowy uznają zgłoszenie skutecznej gotowości do odbioru końcowego robót budowlanych. Zamawiający zastrzega sobie prawo uznania gotowości do odbioru końcowego za skuteczną tylko i wyłącznie, jeśli zostanie ona potwierdzona przez Inspektora nadzoru inwestorskiego wpisem do dziennika budowy. </w:t>
      </w:r>
    </w:p>
    <w:p w:rsidR="00690EDA" w:rsidRPr="00780023" w:rsidRDefault="00690EDA" w:rsidP="00C25FE0">
      <w:pPr>
        <w:numPr>
          <w:ilvl w:val="0"/>
          <w:numId w:val="19"/>
        </w:numPr>
        <w:tabs>
          <w:tab w:val="left" w:pos="284"/>
        </w:tabs>
        <w:ind w:left="284" w:hanging="284"/>
        <w:jc w:val="both"/>
        <w:rPr>
          <w:sz w:val="22"/>
          <w:szCs w:val="22"/>
        </w:rPr>
      </w:pPr>
      <w:r w:rsidRPr="00780023">
        <w:rPr>
          <w:sz w:val="22"/>
          <w:szCs w:val="22"/>
        </w:rPr>
        <w:t>Terminy ustalone w ust. 1 ulegną przesunięciu w przypadku wystąpienia opóźnień wynikających z:</w:t>
      </w:r>
    </w:p>
    <w:p w:rsidR="00690EDA" w:rsidRPr="00780023" w:rsidRDefault="00690EDA" w:rsidP="00C25FE0">
      <w:pPr>
        <w:numPr>
          <w:ilvl w:val="0"/>
          <w:numId w:val="15"/>
        </w:numPr>
        <w:tabs>
          <w:tab w:val="clear" w:pos="708"/>
          <w:tab w:val="left" w:pos="709"/>
        </w:tabs>
        <w:ind w:hanging="436"/>
        <w:jc w:val="both"/>
        <w:rPr>
          <w:sz w:val="22"/>
          <w:szCs w:val="22"/>
        </w:rPr>
      </w:pPr>
      <w:r w:rsidRPr="00780023">
        <w:rPr>
          <w:sz w:val="22"/>
          <w:szCs w:val="22"/>
        </w:rPr>
        <w:t>przestojów i opóźnień zawinionych przez Zamawiającego, bądź będących skutkiem uzgodnień z Zamawiającym;</w:t>
      </w:r>
    </w:p>
    <w:p w:rsidR="00690EDA" w:rsidRPr="00780023" w:rsidRDefault="00690EDA" w:rsidP="00C25FE0">
      <w:pPr>
        <w:numPr>
          <w:ilvl w:val="0"/>
          <w:numId w:val="15"/>
        </w:numPr>
        <w:tabs>
          <w:tab w:val="clear" w:pos="708"/>
          <w:tab w:val="left" w:pos="709"/>
        </w:tabs>
        <w:ind w:hanging="436"/>
        <w:jc w:val="both"/>
        <w:rPr>
          <w:sz w:val="22"/>
          <w:szCs w:val="22"/>
        </w:rPr>
      </w:pPr>
      <w:r w:rsidRPr="00780023">
        <w:rPr>
          <w:sz w:val="22"/>
          <w:szCs w:val="22"/>
        </w:rPr>
        <w:t>działania siły wyższej (np. klęski żywiołowe, strajki generalne lub lokalne) mającej bezpośredni wpływ na terminowość wykonywania robót;</w:t>
      </w:r>
    </w:p>
    <w:p w:rsidR="00690EDA" w:rsidRPr="00780023" w:rsidRDefault="00690EDA" w:rsidP="00C25FE0">
      <w:pPr>
        <w:numPr>
          <w:ilvl w:val="0"/>
          <w:numId w:val="15"/>
        </w:numPr>
        <w:tabs>
          <w:tab w:val="clear" w:pos="708"/>
          <w:tab w:val="left" w:pos="709"/>
        </w:tabs>
        <w:jc w:val="both"/>
        <w:rPr>
          <w:sz w:val="22"/>
          <w:szCs w:val="22"/>
        </w:rPr>
      </w:pPr>
      <w:r w:rsidRPr="00780023">
        <w:rPr>
          <w:bCs/>
          <w:sz w:val="22"/>
          <w:szCs w:val="22"/>
        </w:rPr>
        <w:t>warunków atmosferycznych uniemożliwiających wykonanie robót – fakt ten musi zostać zgłoszony Zamawiającemu oraz odnotowany w dzienniku budowy, potwierdzony wpisem przez inspektora nadzoru;</w:t>
      </w:r>
    </w:p>
    <w:p w:rsidR="00690EDA" w:rsidRPr="00780023" w:rsidRDefault="00690EDA" w:rsidP="00C25FE0">
      <w:pPr>
        <w:numPr>
          <w:ilvl w:val="0"/>
          <w:numId w:val="15"/>
        </w:numPr>
        <w:tabs>
          <w:tab w:val="clear" w:pos="708"/>
          <w:tab w:val="left" w:pos="709"/>
        </w:tabs>
        <w:ind w:hanging="436"/>
        <w:jc w:val="both"/>
        <w:rPr>
          <w:sz w:val="22"/>
          <w:szCs w:val="22"/>
        </w:rPr>
      </w:pPr>
      <w:r w:rsidRPr="00780023">
        <w:rPr>
          <w:sz w:val="22"/>
          <w:szCs w:val="22"/>
        </w:rPr>
        <w:t>nieprzewidzianych warunków realizacji, tj. niezinwentaryzowanych lub błędnie zinwentaryzowanych obiektów budowlanych;</w:t>
      </w:r>
    </w:p>
    <w:p w:rsidR="00690EDA" w:rsidRPr="00780023" w:rsidRDefault="00690EDA" w:rsidP="00C25FE0">
      <w:pPr>
        <w:numPr>
          <w:ilvl w:val="0"/>
          <w:numId w:val="15"/>
        </w:numPr>
        <w:tabs>
          <w:tab w:val="clear" w:pos="708"/>
          <w:tab w:val="left" w:pos="709"/>
        </w:tabs>
        <w:ind w:hanging="436"/>
        <w:jc w:val="both"/>
        <w:rPr>
          <w:sz w:val="22"/>
          <w:szCs w:val="22"/>
        </w:rPr>
      </w:pPr>
      <w:r w:rsidRPr="00780023">
        <w:rPr>
          <w:sz w:val="22"/>
          <w:szCs w:val="22"/>
        </w:rPr>
        <w:t>protestów osób prawnych i fizycznych;</w:t>
      </w:r>
    </w:p>
    <w:p w:rsidR="00690EDA" w:rsidRPr="00780023" w:rsidRDefault="00690EDA" w:rsidP="00C25FE0">
      <w:pPr>
        <w:numPr>
          <w:ilvl w:val="0"/>
          <w:numId w:val="15"/>
        </w:numPr>
        <w:tabs>
          <w:tab w:val="clear" w:pos="708"/>
          <w:tab w:val="left" w:pos="709"/>
        </w:tabs>
        <w:ind w:hanging="436"/>
        <w:jc w:val="both"/>
        <w:rPr>
          <w:sz w:val="22"/>
          <w:szCs w:val="22"/>
        </w:rPr>
      </w:pPr>
      <w:r w:rsidRPr="00780023">
        <w:rPr>
          <w:sz w:val="22"/>
          <w:szCs w:val="22"/>
        </w:rPr>
        <w:t>wstrzymania przez Zamawiającego wykonania zamówienia;</w:t>
      </w:r>
    </w:p>
    <w:p w:rsidR="00690EDA" w:rsidRPr="00780023" w:rsidRDefault="00690EDA" w:rsidP="00C25FE0">
      <w:pPr>
        <w:numPr>
          <w:ilvl w:val="0"/>
          <w:numId w:val="15"/>
        </w:numPr>
        <w:tabs>
          <w:tab w:val="clear" w:pos="708"/>
          <w:tab w:val="left" w:pos="709"/>
        </w:tabs>
        <w:ind w:hanging="436"/>
        <w:jc w:val="both"/>
        <w:rPr>
          <w:sz w:val="22"/>
          <w:szCs w:val="22"/>
        </w:rPr>
      </w:pPr>
      <w:r w:rsidRPr="00780023">
        <w:rPr>
          <w:sz w:val="22"/>
          <w:szCs w:val="22"/>
        </w:rPr>
        <w:t>wystąpienia okoliczności, których strony umowy nie były w stanie przewidzieć, pomimo zachowania należytej staranności;</w:t>
      </w:r>
    </w:p>
    <w:p w:rsidR="00690EDA" w:rsidRPr="00780023" w:rsidRDefault="00690EDA" w:rsidP="00C25FE0">
      <w:pPr>
        <w:numPr>
          <w:ilvl w:val="0"/>
          <w:numId w:val="15"/>
        </w:numPr>
        <w:tabs>
          <w:tab w:val="clear" w:pos="708"/>
          <w:tab w:val="left" w:pos="709"/>
        </w:tabs>
        <w:ind w:hanging="436"/>
        <w:jc w:val="both"/>
        <w:rPr>
          <w:sz w:val="22"/>
          <w:szCs w:val="22"/>
        </w:rPr>
      </w:pPr>
      <w:r w:rsidRPr="00780023">
        <w:rPr>
          <w:sz w:val="22"/>
          <w:szCs w:val="22"/>
        </w:rPr>
        <w:lastRenderedPageBreak/>
        <w:t>działań organów administracji i innych podmiotów o kompetencjach zbliżonych do organów administracji, w szczególności eksploatatorów infrastruktury oraz właścicieli gruntów pod inwestycję, w tym:</w:t>
      </w:r>
    </w:p>
    <w:p w:rsidR="00690EDA" w:rsidRPr="00780023" w:rsidRDefault="00690EDA">
      <w:pPr>
        <w:pStyle w:val="Tekstpodstawowy210"/>
        <w:spacing w:after="0" w:line="240" w:lineRule="auto"/>
        <w:ind w:left="993" w:hanging="284"/>
        <w:jc w:val="both"/>
        <w:rPr>
          <w:sz w:val="22"/>
          <w:szCs w:val="22"/>
        </w:rPr>
      </w:pPr>
      <w:r w:rsidRPr="00780023">
        <w:rPr>
          <w:sz w:val="22"/>
          <w:szCs w:val="22"/>
        </w:rPr>
        <w:t>-</w:t>
      </w:r>
      <w:r w:rsidRPr="00780023">
        <w:rPr>
          <w:sz w:val="22"/>
          <w:szCs w:val="22"/>
        </w:rPr>
        <w:tab/>
        <w:t>przekroczenie zakreślonych przez prawo lub regulaminy, a jeśli takich regulacji nie ma – typowych w danych okolicznościach, terminów wydawania przez organy administracji lub inne podmioty decyzji, zezwoleń, uzgodnień itp.;</w:t>
      </w:r>
    </w:p>
    <w:p w:rsidR="00690EDA" w:rsidRPr="00780023" w:rsidRDefault="00690EDA">
      <w:pPr>
        <w:pStyle w:val="Tekstpodstawowy210"/>
        <w:spacing w:after="0" w:line="240" w:lineRule="auto"/>
        <w:ind w:left="993" w:hanging="284"/>
        <w:jc w:val="both"/>
        <w:rPr>
          <w:sz w:val="22"/>
          <w:szCs w:val="22"/>
        </w:rPr>
      </w:pPr>
      <w:r w:rsidRPr="00780023">
        <w:rPr>
          <w:sz w:val="22"/>
          <w:szCs w:val="22"/>
        </w:rPr>
        <w:t>-</w:t>
      </w:r>
      <w:r w:rsidRPr="00780023">
        <w:rPr>
          <w:sz w:val="22"/>
          <w:szCs w:val="22"/>
        </w:rPr>
        <w:tab/>
        <w:t>odmowa wydania przez organy administracji lub inne podmioty wymaganych decyzji, zezwoleń, uzgodnień z przyczyn niezawinionych przez Wykonawcę, w tym odmowa udostępnienia przez właścicieli nieruchomości do celów realizacji inwestycji;</w:t>
      </w:r>
    </w:p>
    <w:p w:rsidR="00690EDA" w:rsidRPr="00780023" w:rsidRDefault="007D6EE6" w:rsidP="00C25FE0">
      <w:pPr>
        <w:numPr>
          <w:ilvl w:val="0"/>
          <w:numId w:val="15"/>
        </w:numPr>
        <w:tabs>
          <w:tab w:val="clear" w:pos="708"/>
          <w:tab w:val="left" w:pos="709"/>
        </w:tabs>
        <w:ind w:hanging="436"/>
        <w:jc w:val="both"/>
        <w:rPr>
          <w:sz w:val="22"/>
          <w:szCs w:val="22"/>
        </w:rPr>
      </w:pPr>
      <w:r w:rsidRPr="00780023">
        <w:rPr>
          <w:sz w:val="22"/>
          <w:szCs w:val="22"/>
        </w:rPr>
        <w:t>konieczności</w:t>
      </w:r>
      <w:r w:rsidR="00690EDA" w:rsidRPr="00780023">
        <w:rPr>
          <w:sz w:val="22"/>
          <w:szCs w:val="22"/>
        </w:rPr>
        <w:t xml:space="preserve"> wykonania zamówienia dodatkowego, w rozumieniu przepisów o zamówieniach publicznych, którego realizacja będzie miała wpływ na te</w:t>
      </w:r>
      <w:r w:rsidRPr="00780023">
        <w:rPr>
          <w:sz w:val="22"/>
          <w:szCs w:val="22"/>
        </w:rPr>
        <w:t>rmin wykonania przedmiotu umowy;</w:t>
      </w:r>
    </w:p>
    <w:p w:rsidR="007D6EE6" w:rsidRPr="00780023" w:rsidRDefault="007D6EE6" w:rsidP="00C25FE0">
      <w:pPr>
        <w:numPr>
          <w:ilvl w:val="0"/>
          <w:numId w:val="15"/>
        </w:numPr>
        <w:tabs>
          <w:tab w:val="clear" w:pos="708"/>
          <w:tab w:val="left" w:pos="709"/>
        </w:tabs>
        <w:ind w:hanging="436"/>
        <w:jc w:val="both"/>
        <w:rPr>
          <w:sz w:val="22"/>
          <w:szCs w:val="22"/>
        </w:rPr>
      </w:pPr>
      <w:r w:rsidRPr="00780023">
        <w:rPr>
          <w:sz w:val="22"/>
          <w:szCs w:val="22"/>
        </w:rPr>
        <w:t>zmiany przepisów powodujących konieczność uzyskania dokumentów, które te przepisy narzucają;</w:t>
      </w:r>
    </w:p>
    <w:p w:rsidR="007D6EE6" w:rsidRPr="00780023" w:rsidRDefault="007D6EE6" w:rsidP="00C25FE0">
      <w:pPr>
        <w:numPr>
          <w:ilvl w:val="0"/>
          <w:numId w:val="15"/>
        </w:numPr>
        <w:tabs>
          <w:tab w:val="clear" w:pos="708"/>
          <w:tab w:val="left" w:pos="709"/>
        </w:tabs>
        <w:ind w:hanging="436"/>
        <w:jc w:val="both"/>
        <w:rPr>
          <w:sz w:val="22"/>
          <w:szCs w:val="22"/>
        </w:rPr>
      </w:pPr>
      <w:r w:rsidRPr="00780023">
        <w:rPr>
          <w:sz w:val="22"/>
          <w:szCs w:val="22"/>
        </w:rPr>
        <w:t>konieczności spełnienia wymogów technologicznych, udokumentowanych w dzienniku budowy;</w:t>
      </w:r>
    </w:p>
    <w:p w:rsidR="0014042D" w:rsidRPr="00780023" w:rsidRDefault="007D6EE6" w:rsidP="00C25FE0">
      <w:pPr>
        <w:numPr>
          <w:ilvl w:val="0"/>
          <w:numId w:val="15"/>
        </w:numPr>
        <w:tabs>
          <w:tab w:val="clear" w:pos="708"/>
          <w:tab w:val="left" w:pos="709"/>
        </w:tabs>
        <w:ind w:hanging="436"/>
        <w:jc w:val="both"/>
        <w:rPr>
          <w:sz w:val="22"/>
          <w:szCs w:val="22"/>
        </w:rPr>
      </w:pPr>
      <w:r w:rsidRPr="00780023">
        <w:rPr>
          <w:sz w:val="22"/>
          <w:szCs w:val="22"/>
        </w:rPr>
        <w:t>wystąpienia kolizji z planowanymi lub równolegle prowadzonymi przez inne podmioty inwestycjami</w:t>
      </w:r>
    </w:p>
    <w:p w:rsidR="00690EDA" w:rsidRPr="00780023" w:rsidRDefault="00690EDA" w:rsidP="00C25FE0">
      <w:pPr>
        <w:numPr>
          <w:ilvl w:val="0"/>
          <w:numId w:val="19"/>
        </w:numPr>
        <w:tabs>
          <w:tab w:val="left" w:pos="284"/>
        </w:tabs>
        <w:ind w:left="284" w:hanging="284"/>
        <w:jc w:val="both"/>
        <w:rPr>
          <w:sz w:val="22"/>
          <w:szCs w:val="22"/>
        </w:rPr>
      </w:pPr>
      <w:r w:rsidRPr="00780023">
        <w:rPr>
          <w:sz w:val="22"/>
          <w:szCs w:val="22"/>
        </w:rPr>
        <w:t>W przedstawionych w ust. 2 przypadkach wystąpienia opóźnień strony ustalą nowe terminy, z tym że maksymalny okres przesunięcia terminu zakończenia realizacji przedmiotu umowy równy będzie okresowi przerwy lub postoju oraz czasem niezbędnym na usunięcie skutków działania siły wyższej.</w:t>
      </w:r>
    </w:p>
    <w:p w:rsidR="00D76D2C" w:rsidRPr="00780023" w:rsidRDefault="00D76D2C" w:rsidP="00D76D2C">
      <w:pPr>
        <w:tabs>
          <w:tab w:val="left" w:pos="284"/>
        </w:tabs>
        <w:jc w:val="both"/>
        <w:rPr>
          <w:sz w:val="22"/>
          <w:szCs w:val="22"/>
        </w:rPr>
      </w:pPr>
    </w:p>
    <w:p w:rsidR="00690EDA" w:rsidRPr="00780023" w:rsidRDefault="00690EDA">
      <w:pPr>
        <w:keepNext/>
        <w:jc w:val="center"/>
        <w:rPr>
          <w:sz w:val="22"/>
          <w:szCs w:val="22"/>
        </w:rPr>
      </w:pPr>
      <w:r w:rsidRPr="00780023">
        <w:rPr>
          <w:b/>
          <w:bCs/>
          <w:sz w:val="22"/>
          <w:szCs w:val="22"/>
        </w:rPr>
        <w:t>§ 5</w:t>
      </w:r>
    </w:p>
    <w:p w:rsidR="00690EDA" w:rsidRPr="00780023" w:rsidRDefault="00690EDA" w:rsidP="00C25FE0">
      <w:pPr>
        <w:keepNext/>
        <w:numPr>
          <w:ilvl w:val="0"/>
          <w:numId w:val="6"/>
        </w:numPr>
        <w:ind w:left="284" w:hanging="284"/>
        <w:jc w:val="both"/>
        <w:rPr>
          <w:sz w:val="22"/>
          <w:szCs w:val="22"/>
        </w:rPr>
      </w:pPr>
      <w:r w:rsidRPr="00780023">
        <w:rPr>
          <w:bCs/>
          <w:sz w:val="22"/>
          <w:szCs w:val="22"/>
        </w:rPr>
        <w:t>Obowiązki Zamawiającego:</w:t>
      </w:r>
    </w:p>
    <w:p w:rsidR="00690EDA" w:rsidRPr="00780023" w:rsidRDefault="00690EDA" w:rsidP="00C25FE0">
      <w:pPr>
        <w:numPr>
          <w:ilvl w:val="1"/>
          <w:numId w:val="6"/>
        </w:numPr>
        <w:tabs>
          <w:tab w:val="left" w:pos="851"/>
        </w:tabs>
        <w:ind w:left="851" w:hanging="567"/>
        <w:jc w:val="both"/>
        <w:rPr>
          <w:sz w:val="22"/>
          <w:szCs w:val="22"/>
        </w:rPr>
      </w:pPr>
      <w:r w:rsidRPr="00780023">
        <w:rPr>
          <w:bCs/>
          <w:sz w:val="22"/>
          <w:szCs w:val="22"/>
        </w:rPr>
        <w:t>Przekazanie Wykonawcy placu budowy - niezwłocznie po podpisaniu umowy.</w:t>
      </w:r>
    </w:p>
    <w:p w:rsidR="00690EDA" w:rsidRPr="00780023" w:rsidRDefault="00690EDA" w:rsidP="00C25FE0">
      <w:pPr>
        <w:numPr>
          <w:ilvl w:val="1"/>
          <w:numId w:val="6"/>
        </w:numPr>
        <w:tabs>
          <w:tab w:val="left" w:pos="851"/>
        </w:tabs>
        <w:ind w:left="851" w:hanging="567"/>
        <w:jc w:val="both"/>
        <w:rPr>
          <w:sz w:val="22"/>
          <w:szCs w:val="22"/>
        </w:rPr>
      </w:pPr>
      <w:r w:rsidRPr="00780023">
        <w:rPr>
          <w:bCs/>
          <w:sz w:val="22"/>
          <w:szCs w:val="22"/>
        </w:rPr>
        <w:t xml:space="preserve">Dokonanie odbioru wykonanych robót budowlanych na zasadach określonych w </w:t>
      </w:r>
      <w:r w:rsidRPr="00780023">
        <w:rPr>
          <w:sz w:val="22"/>
          <w:szCs w:val="22"/>
        </w:rPr>
        <w:t>§ 7 niniejszej umowy.</w:t>
      </w:r>
    </w:p>
    <w:p w:rsidR="00690EDA" w:rsidRPr="00780023" w:rsidRDefault="00690EDA" w:rsidP="00C25FE0">
      <w:pPr>
        <w:numPr>
          <w:ilvl w:val="1"/>
          <w:numId w:val="6"/>
        </w:numPr>
        <w:tabs>
          <w:tab w:val="left" w:pos="851"/>
        </w:tabs>
        <w:ind w:left="851" w:hanging="567"/>
        <w:jc w:val="both"/>
        <w:rPr>
          <w:sz w:val="22"/>
          <w:szCs w:val="22"/>
        </w:rPr>
      </w:pPr>
      <w:r w:rsidRPr="00780023">
        <w:rPr>
          <w:bCs/>
          <w:sz w:val="22"/>
          <w:szCs w:val="22"/>
        </w:rPr>
        <w:t xml:space="preserve">Regulowanie płatności wynikającej z </w:t>
      </w:r>
      <w:r w:rsidR="00CE370A" w:rsidRPr="00780023">
        <w:rPr>
          <w:sz w:val="22"/>
          <w:szCs w:val="22"/>
        </w:rPr>
        <w:t>faktur</w:t>
      </w:r>
      <w:r w:rsidR="00CE370A" w:rsidRPr="00780023">
        <w:rPr>
          <w:bCs/>
          <w:sz w:val="22"/>
          <w:szCs w:val="22"/>
        </w:rPr>
        <w:t xml:space="preserve"> wystawionych</w:t>
      </w:r>
      <w:r w:rsidRPr="00780023">
        <w:rPr>
          <w:bCs/>
          <w:sz w:val="22"/>
          <w:szCs w:val="22"/>
        </w:rPr>
        <w:t xml:space="preserve"> na zasadach określonych w </w:t>
      </w:r>
      <w:r w:rsidRPr="00780023">
        <w:rPr>
          <w:sz w:val="22"/>
          <w:szCs w:val="22"/>
        </w:rPr>
        <w:t>§ 3 niniejszej umowy.</w:t>
      </w:r>
    </w:p>
    <w:p w:rsidR="00690EDA" w:rsidRPr="00780023" w:rsidRDefault="00690EDA" w:rsidP="00C25FE0">
      <w:pPr>
        <w:keepNext/>
        <w:numPr>
          <w:ilvl w:val="0"/>
          <w:numId w:val="6"/>
        </w:numPr>
        <w:tabs>
          <w:tab w:val="left" w:pos="284"/>
        </w:tabs>
        <w:ind w:left="284" w:hanging="284"/>
        <w:jc w:val="both"/>
        <w:rPr>
          <w:sz w:val="22"/>
          <w:szCs w:val="22"/>
        </w:rPr>
      </w:pPr>
      <w:r w:rsidRPr="00780023">
        <w:rPr>
          <w:bCs/>
          <w:sz w:val="22"/>
          <w:szCs w:val="22"/>
        </w:rPr>
        <w:t>Obowiązki Wykonawcy:</w:t>
      </w:r>
    </w:p>
    <w:p w:rsidR="003C6354" w:rsidRPr="00780023" w:rsidRDefault="00690EDA" w:rsidP="00C25FE0">
      <w:pPr>
        <w:keepNext/>
        <w:numPr>
          <w:ilvl w:val="1"/>
          <w:numId w:val="6"/>
        </w:numPr>
        <w:tabs>
          <w:tab w:val="left" w:pos="851"/>
        </w:tabs>
        <w:ind w:left="851" w:hanging="567"/>
        <w:jc w:val="both"/>
        <w:rPr>
          <w:sz w:val="22"/>
          <w:szCs w:val="22"/>
        </w:rPr>
      </w:pPr>
      <w:r w:rsidRPr="00780023">
        <w:rPr>
          <w:bCs/>
          <w:sz w:val="22"/>
          <w:szCs w:val="22"/>
        </w:rPr>
        <w:t>Prawidłowe wykonanie wszystkich prac związanych z realizacją przedmiotu umowy w zakresie umożliwiającym właściwe użytkowanie obiektu zgodnie z jego przeznaczeniem.</w:t>
      </w:r>
    </w:p>
    <w:p w:rsidR="003C6354" w:rsidRPr="00780023" w:rsidRDefault="003C6354" w:rsidP="00C25FE0">
      <w:pPr>
        <w:keepNext/>
        <w:numPr>
          <w:ilvl w:val="1"/>
          <w:numId w:val="6"/>
        </w:numPr>
        <w:tabs>
          <w:tab w:val="left" w:pos="851"/>
        </w:tabs>
        <w:ind w:left="851" w:hanging="567"/>
        <w:jc w:val="both"/>
        <w:rPr>
          <w:sz w:val="22"/>
          <w:szCs w:val="22"/>
        </w:rPr>
      </w:pPr>
      <w:r w:rsidRPr="00780023">
        <w:rPr>
          <w:sz w:val="22"/>
          <w:szCs w:val="22"/>
        </w:rPr>
        <w:t>Prowadzenie robót zgodnie z obwiązującymi przepisami, polskimi normami i zasadami wiedzy technicznej, należytą starannością w ich wykonaniu, bezpieczeństwem, dobrą jakością i właściwą organizacją.</w:t>
      </w:r>
    </w:p>
    <w:p w:rsidR="003C6354" w:rsidRPr="00780023" w:rsidRDefault="003C6354" w:rsidP="00C25FE0">
      <w:pPr>
        <w:keepNext/>
        <w:numPr>
          <w:ilvl w:val="1"/>
          <w:numId w:val="6"/>
        </w:numPr>
        <w:tabs>
          <w:tab w:val="left" w:pos="851"/>
        </w:tabs>
        <w:ind w:left="851" w:hanging="567"/>
        <w:jc w:val="both"/>
        <w:rPr>
          <w:sz w:val="22"/>
          <w:szCs w:val="22"/>
        </w:rPr>
      </w:pPr>
      <w:r w:rsidRPr="00780023">
        <w:rPr>
          <w:bCs/>
          <w:sz w:val="22"/>
          <w:szCs w:val="22"/>
        </w:rPr>
        <w:t>Wykonanie robót budowlanych zgodnie z obowiązującymi przepisami Prawa budowlanego, przepisami BHP i przeciwpożarowymi.</w:t>
      </w:r>
    </w:p>
    <w:p w:rsidR="00565F72" w:rsidRPr="00780023" w:rsidRDefault="00565F72" w:rsidP="00C25FE0">
      <w:pPr>
        <w:numPr>
          <w:ilvl w:val="1"/>
          <w:numId w:val="6"/>
        </w:numPr>
        <w:tabs>
          <w:tab w:val="left" w:pos="851"/>
        </w:tabs>
        <w:ind w:left="851" w:hanging="567"/>
        <w:jc w:val="both"/>
        <w:rPr>
          <w:sz w:val="22"/>
          <w:szCs w:val="22"/>
        </w:rPr>
      </w:pPr>
      <w:r w:rsidRPr="00780023">
        <w:rPr>
          <w:bCs/>
          <w:sz w:val="22"/>
          <w:szCs w:val="22"/>
        </w:rPr>
        <w:t>Opracowanie i wdrożenie planu bezpieczeństwa i ochrony zdrowia zgodnie z zasadami zawartymi w Rozporządzeniu Ministra Infrastruktury z dnia 23 czerwca 2003 roku w sprawie informacji dotyczącej bezpieczeństwa i ochrony zdrowia oraz planu bezpieczeństwa i ochrony zdrowia (Dz. U. z 2003r. Nr 120, poz. 1126).</w:t>
      </w:r>
    </w:p>
    <w:p w:rsidR="00565F72" w:rsidRPr="00780023" w:rsidRDefault="00565F72" w:rsidP="00C25FE0">
      <w:pPr>
        <w:numPr>
          <w:ilvl w:val="1"/>
          <w:numId w:val="6"/>
        </w:numPr>
        <w:tabs>
          <w:tab w:val="left" w:pos="851"/>
        </w:tabs>
        <w:ind w:left="851" w:hanging="567"/>
        <w:jc w:val="both"/>
        <w:rPr>
          <w:sz w:val="22"/>
          <w:szCs w:val="22"/>
        </w:rPr>
      </w:pPr>
      <w:r w:rsidRPr="00780023">
        <w:rPr>
          <w:sz w:val="22"/>
          <w:szCs w:val="22"/>
        </w:rPr>
        <w:t>Zapewnienie bezpieczeństwa mieszkańcom oraz osobom przebywającym w sąsiedztwie placu budowy.</w:t>
      </w:r>
    </w:p>
    <w:p w:rsidR="00565F72" w:rsidRPr="00780023" w:rsidRDefault="00565F72" w:rsidP="005439BA">
      <w:pPr>
        <w:numPr>
          <w:ilvl w:val="1"/>
          <w:numId w:val="6"/>
        </w:numPr>
        <w:tabs>
          <w:tab w:val="left" w:pos="851"/>
        </w:tabs>
        <w:ind w:left="851" w:hanging="567"/>
        <w:jc w:val="both"/>
        <w:rPr>
          <w:sz w:val="22"/>
          <w:szCs w:val="22"/>
        </w:rPr>
      </w:pPr>
      <w:r w:rsidRPr="00780023">
        <w:rPr>
          <w:sz w:val="22"/>
          <w:szCs w:val="22"/>
        </w:rPr>
        <w:t>Zapewnienie bezpieczeństwa konstrukcji, budowli, budynków i urządzeń oraz właściwe warunki eksploatacyjne obiektu oraz obiektów zlokalizowanych w sąsiedztwie placu budowy oraz dróg dojazdowych w tym terenie</w:t>
      </w:r>
    </w:p>
    <w:p w:rsidR="00565F72" w:rsidRPr="00780023" w:rsidRDefault="00565F72" w:rsidP="005439BA">
      <w:pPr>
        <w:numPr>
          <w:ilvl w:val="1"/>
          <w:numId w:val="6"/>
        </w:numPr>
        <w:tabs>
          <w:tab w:val="left" w:pos="851"/>
        </w:tabs>
        <w:ind w:left="851" w:hanging="567"/>
        <w:jc w:val="both"/>
        <w:rPr>
          <w:sz w:val="22"/>
          <w:szCs w:val="22"/>
        </w:rPr>
      </w:pPr>
      <w:r w:rsidRPr="00780023">
        <w:rPr>
          <w:sz w:val="22"/>
          <w:szCs w:val="22"/>
        </w:rPr>
        <w:t xml:space="preserve">Wykonawca będzie prowadził roboty w sposób powodujący jak najmniejsze utrudnienia w funkcjonowaniu ruchu drogowego. W celu korzystania przez mieszkańców z wjazdów i dojść do posesji Wykonawca na minimum 2 dni przed rozpoczęciem robót, powiadomi Zamawiającego oraz mieszkańców o terminie </w:t>
      </w:r>
      <w:r w:rsidRPr="00780023">
        <w:rPr>
          <w:sz w:val="22"/>
          <w:szCs w:val="22"/>
        </w:rPr>
        <w:tab/>
        <w:t xml:space="preserve">i zakresie wykonywanych </w:t>
      </w:r>
      <w:r w:rsidR="002352B7" w:rsidRPr="00780023">
        <w:rPr>
          <w:sz w:val="22"/>
          <w:szCs w:val="22"/>
        </w:rPr>
        <w:t>robót.</w:t>
      </w:r>
    </w:p>
    <w:p w:rsidR="003C6354" w:rsidRPr="00780023" w:rsidRDefault="003C6354" w:rsidP="00C25FE0">
      <w:pPr>
        <w:keepNext/>
        <w:numPr>
          <w:ilvl w:val="1"/>
          <w:numId w:val="6"/>
        </w:numPr>
        <w:tabs>
          <w:tab w:val="left" w:pos="851"/>
        </w:tabs>
        <w:ind w:left="851" w:hanging="567"/>
        <w:jc w:val="both"/>
        <w:rPr>
          <w:sz w:val="22"/>
          <w:szCs w:val="22"/>
        </w:rPr>
      </w:pPr>
      <w:r w:rsidRPr="00780023">
        <w:rPr>
          <w:bCs/>
          <w:sz w:val="22"/>
          <w:szCs w:val="22"/>
        </w:rPr>
        <w:t>Zapewnienie kadry z wymaganymi uprawnieniami.</w:t>
      </w:r>
    </w:p>
    <w:p w:rsidR="003C6354" w:rsidRPr="00780023" w:rsidRDefault="003C6354" w:rsidP="00C25FE0">
      <w:pPr>
        <w:keepNext/>
        <w:numPr>
          <w:ilvl w:val="1"/>
          <w:numId w:val="6"/>
        </w:numPr>
        <w:tabs>
          <w:tab w:val="left" w:pos="851"/>
        </w:tabs>
        <w:ind w:left="851" w:hanging="567"/>
        <w:jc w:val="both"/>
        <w:rPr>
          <w:sz w:val="22"/>
          <w:szCs w:val="22"/>
        </w:rPr>
      </w:pPr>
      <w:r w:rsidRPr="00780023">
        <w:rPr>
          <w:bCs/>
          <w:sz w:val="22"/>
          <w:szCs w:val="22"/>
        </w:rPr>
        <w:t>Zapewnienie sprzętu spełniającego wymagania norm technicznych.</w:t>
      </w:r>
    </w:p>
    <w:p w:rsidR="009C1736" w:rsidRPr="00780023" w:rsidRDefault="002352B7" w:rsidP="00C25FE0">
      <w:pPr>
        <w:numPr>
          <w:ilvl w:val="1"/>
          <w:numId w:val="6"/>
        </w:numPr>
        <w:tabs>
          <w:tab w:val="left" w:pos="851"/>
        </w:tabs>
        <w:ind w:left="851" w:hanging="567"/>
        <w:jc w:val="both"/>
        <w:rPr>
          <w:sz w:val="22"/>
          <w:szCs w:val="22"/>
        </w:rPr>
      </w:pPr>
      <w:r w:rsidRPr="00780023">
        <w:rPr>
          <w:bCs/>
          <w:sz w:val="22"/>
          <w:szCs w:val="22"/>
        </w:rPr>
        <w:t>Przedstawianie</w:t>
      </w:r>
      <w:r w:rsidR="009C1736" w:rsidRPr="00780023">
        <w:rPr>
          <w:bCs/>
          <w:sz w:val="22"/>
          <w:szCs w:val="22"/>
        </w:rPr>
        <w:t xml:space="preserve"> na bieżąco atestów i certyfikatów na wbudowane materiały (bezpośrednio przed wbudowaniem Wykonawca przedstawi</w:t>
      </w:r>
      <w:r w:rsidRPr="00780023">
        <w:rPr>
          <w:bCs/>
          <w:sz w:val="22"/>
          <w:szCs w:val="22"/>
        </w:rPr>
        <w:t>a je</w:t>
      </w:r>
      <w:r w:rsidR="009C1736" w:rsidRPr="00780023">
        <w:rPr>
          <w:bCs/>
          <w:sz w:val="22"/>
          <w:szCs w:val="22"/>
        </w:rPr>
        <w:t xml:space="preserve"> do akceptacji przez nadzór inwestorski).</w:t>
      </w:r>
    </w:p>
    <w:p w:rsidR="00565F72" w:rsidRPr="00780023" w:rsidRDefault="002352B7" w:rsidP="00C25FE0">
      <w:pPr>
        <w:keepNext/>
        <w:numPr>
          <w:ilvl w:val="1"/>
          <w:numId w:val="6"/>
        </w:numPr>
        <w:tabs>
          <w:tab w:val="left" w:pos="851"/>
        </w:tabs>
        <w:ind w:left="851" w:hanging="567"/>
        <w:jc w:val="both"/>
        <w:rPr>
          <w:sz w:val="22"/>
          <w:szCs w:val="22"/>
        </w:rPr>
      </w:pPr>
      <w:r w:rsidRPr="00780023">
        <w:rPr>
          <w:bCs/>
          <w:sz w:val="22"/>
          <w:szCs w:val="22"/>
        </w:rPr>
        <w:lastRenderedPageBreak/>
        <w:t>Sporządzanie</w:t>
      </w:r>
      <w:r w:rsidR="009C1736" w:rsidRPr="00780023">
        <w:rPr>
          <w:bCs/>
          <w:sz w:val="22"/>
          <w:szCs w:val="22"/>
        </w:rPr>
        <w:t xml:space="preserve"> protokołów odbiorowych robót zanikających.</w:t>
      </w:r>
    </w:p>
    <w:p w:rsidR="009C1736" w:rsidRPr="00780023" w:rsidRDefault="009C1736" w:rsidP="00C25FE0">
      <w:pPr>
        <w:numPr>
          <w:ilvl w:val="1"/>
          <w:numId w:val="6"/>
        </w:numPr>
        <w:tabs>
          <w:tab w:val="left" w:pos="851"/>
        </w:tabs>
        <w:ind w:left="851" w:hanging="567"/>
        <w:jc w:val="both"/>
        <w:rPr>
          <w:sz w:val="22"/>
          <w:szCs w:val="22"/>
        </w:rPr>
      </w:pPr>
      <w:r w:rsidRPr="00780023">
        <w:rPr>
          <w:bCs/>
          <w:sz w:val="22"/>
          <w:szCs w:val="22"/>
        </w:rPr>
        <w:t>Wykonanie i przedstawienie na wezwanie wskaźników zagęszczenia gruntu oraz wszelkich innych badań wymaganych przez obowiązujące normy, w przypadku stwierdzenia takiej konieczności przez Zamawiającego, nadzór autorski lub nadzór inwestorski.</w:t>
      </w:r>
    </w:p>
    <w:p w:rsidR="00565F72" w:rsidRPr="00780023" w:rsidRDefault="00565F72" w:rsidP="00C25FE0">
      <w:pPr>
        <w:numPr>
          <w:ilvl w:val="1"/>
          <w:numId w:val="6"/>
        </w:numPr>
        <w:tabs>
          <w:tab w:val="left" w:pos="851"/>
        </w:tabs>
        <w:ind w:left="851" w:hanging="567"/>
        <w:jc w:val="both"/>
        <w:rPr>
          <w:sz w:val="22"/>
          <w:szCs w:val="22"/>
        </w:rPr>
      </w:pPr>
      <w:r w:rsidRPr="00780023">
        <w:rPr>
          <w:bCs/>
          <w:sz w:val="22"/>
          <w:szCs w:val="22"/>
        </w:rPr>
        <w:t>Sporządzenie badań, pomiarów, prób i sprawdzeń oraz odbioru instalacji i systemów powstałych w trakcie prowadzenia robót, w tym w zakresie wymaganym przez gestorów tych sieci.</w:t>
      </w:r>
    </w:p>
    <w:p w:rsidR="009C1736" w:rsidRPr="00780023" w:rsidRDefault="009C1736" w:rsidP="00C25FE0">
      <w:pPr>
        <w:keepNext/>
        <w:numPr>
          <w:ilvl w:val="1"/>
          <w:numId w:val="6"/>
        </w:numPr>
        <w:tabs>
          <w:tab w:val="left" w:pos="851"/>
        </w:tabs>
        <w:ind w:left="851" w:hanging="567"/>
        <w:jc w:val="both"/>
        <w:rPr>
          <w:sz w:val="22"/>
          <w:szCs w:val="22"/>
        </w:rPr>
      </w:pPr>
      <w:r w:rsidRPr="00780023">
        <w:rPr>
          <w:sz w:val="22"/>
          <w:szCs w:val="22"/>
        </w:rPr>
        <w:t>Zapewnienie na swój koszt i ryzyko nadzoru właścicielskiego gestorów sieci.</w:t>
      </w:r>
    </w:p>
    <w:p w:rsidR="009C1736" w:rsidRPr="00780023" w:rsidRDefault="009C1736" w:rsidP="00C25FE0">
      <w:pPr>
        <w:keepNext/>
        <w:numPr>
          <w:ilvl w:val="1"/>
          <w:numId w:val="6"/>
        </w:numPr>
        <w:tabs>
          <w:tab w:val="left" w:pos="851"/>
        </w:tabs>
        <w:ind w:left="851" w:hanging="567"/>
        <w:jc w:val="both"/>
        <w:rPr>
          <w:sz w:val="22"/>
          <w:szCs w:val="22"/>
        </w:rPr>
      </w:pPr>
      <w:r w:rsidRPr="00780023">
        <w:rPr>
          <w:sz w:val="22"/>
          <w:szCs w:val="22"/>
        </w:rPr>
        <w:t>W przypadku wystąpienia kolizji z infrastrukturą techniczną (sieciami: wod.-kan., ciepłowniczą, energetyczną i telekomunikacyjną) znajdującą się w pasie prowadzonych robót,</w:t>
      </w:r>
      <w:r w:rsidR="002352B7" w:rsidRPr="00780023">
        <w:rPr>
          <w:sz w:val="22"/>
          <w:szCs w:val="22"/>
        </w:rPr>
        <w:t xml:space="preserve"> na swój koszt i ryzyko uzgodnienie sposobu</w:t>
      </w:r>
      <w:r w:rsidRPr="00780023">
        <w:rPr>
          <w:sz w:val="22"/>
          <w:szCs w:val="22"/>
        </w:rPr>
        <w:t xml:space="preserve"> p</w:t>
      </w:r>
      <w:r w:rsidR="002352B7" w:rsidRPr="00780023">
        <w:rPr>
          <w:sz w:val="22"/>
          <w:szCs w:val="22"/>
        </w:rPr>
        <w:t>rzebudowy i dokonanie usunięcia kolizji oraz pokrycie wszystkich kosztów z tym związanych</w:t>
      </w:r>
      <w:r w:rsidRPr="00780023">
        <w:rPr>
          <w:sz w:val="22"/>
          <w:szCs w:val="22"/>
        </w:rPr>
        <w:t>.</w:t>
      </w:r>
    </w:p>
    <w:p w:rsidR="00690EDA" w:rsidRPr="00780023" w:rsidRDefault="009C6361" w:rsidP="00C25FE0">
      <w:pPr>
        <w:numPr>
          <w:ilvl w:val="1"/>
          <w:numId w:val="6"/>
        </w:numPr>
        <w:tabs>
          <w:tab w:val="left" w:pos="851"/>
        </w:tabs>
        <w:ind w:left="851" w:hanging="567"/>
        <w:jc w:val="both"/>
        <w:rPr>
          <w:sz w:val="22"/>
          <w:szCs w:val="22"/>
        </w:rPr>
      </w:pPr>
      <w:r w:rsidRPr="00780023">
        <w:rPr>
          <w:bCs/>
          <w:sz w:val="22"/>
          <w:szCs w:val="22"/>
        </w:rPr>
        <w:t>Przygotowanie i urządzenie placu budowy</w:t>
      </w:r>
      <w:r w:rsidR="002352B7" w:rsidRPr="00780023">
        <w:rPr>
          <w:bCs/>
          <w:sz w:val="22"/>
          <w:szCs w:val="22"/>
        </w:rPr>
        <w:t>,</w:t>
      </w:r>
      <w:r w:rsidRPr="00780023">
        <w:rPr>
          <w:bCs/>
          <w:sz w:val="22"/>
          <w:szCs w:val="22"/>
        </w:rPr>
        <w:t xml:space="preserve"> zgodnie z Rozporządzeniem Ministra Infrastruktury z dnia 6 lutego 2003r. w sprawie bezpieczeństwa i higieny pracy podczas wykonywania robót budowlanych</w:t>
      </w:r>
      <w:r w:rsidR="00690EDA" w:rsidRPr="00780023">
        <w:rPr>
          <w:bCs/>
          <w:sz w:val="22"/>
          <w:szCs w:val="22"/>
        </w:rPr>
        <w:t>. Wykonawca jest zobowiązany zabezpieczyć i oznakować prowadzone roboty oraz dbać o stan techniczny i prawidłowość oznakowania przez cały czas trwania realizacji robót budowlanych. Wykonawca ponosi wszystkie koszty i pełną odpowiedzialność za teren budowy od chwili przejęcia placu budowy i za wszelkie szkody wyrządzone jego działaniem lub zaniechaniem w związku z realizacją umowy.</w:t>
      </w:r>
    </w:p>
    <w:p w:rsidR="00565F72" w:rsidRPr="00780023" w:rsidRDefault="003C6354" w:rsidP="00C25FE0">
      <w:pPr>
        <w:numPr>
          <w:ilvl w:val="1"/>
          <w:numId w:val="6"/>
        </w:numPr>
        <w:tabs>
          <w:tab w:val="left" w:pos="851"/>
        </w:tabs>
        <w:ind w:left="851" w:hanging="567"/>
        <w:jc w:val="both"/>
        <w:rPr>
          <w:sz w:val="22"/>
          <w:szCs w:val="22"/>
        </w:rPr>
      </w:pPr>
      <w:r w:rsidRPr="00780023">
        <w:rPr>
          <w:bCs/>
          <w:sz w:val="22"/>
          <w:szCs w:val="22"/>
        </w:rPr>
        <w:t>Zabezpieczenie na swój koszt całego terenu budowy.</w:t>
      </w:r>
    </w:p>
    <w:p w:rsidR="00565F72" w:rsidRPr="00780023" w:rsidRDefault="00565F72" w:rsidP="00C25FE0">
      <w:pPr>
        <w:numPr>
          <w:ilvl w:val="1"/>
          <w:numId w:val="6"/>
        </w:numPr>
        <w:tabs>
          <w:tab w:val="left" w:pos="851"/>
        </w:tabs>
        <w:ind w:left="851" w:hanging="567"/>
        <w:jc w:val="both"/>
        <w:rPr>
          <w:sz w:val="22"/>
          <w:szCs w:val="22"/>
        </w:rPr>
      </w:pPr>
      <w:r w:rsidRPr="00780023">
        <w:rPr>
          <w:bCs/>
          <w:sz w:val="22"/>
          <w:szCs w:val="22"/>
        </w:rPr>
        <w:t>Systematyczne prowadzenie prac porządkowych w rejonie placu budowy, w szczególności segregowanie, składanie i unieszkodliwienie odpadów oraz gruzu budowlanego pochodzących z rozbiórki, ich wywozu.</w:t>
      </w:r>
    </w:p>
    <w:p w:rsidR="00565F72" w:rsidRPr="00780023" w:rsidRDefault="002352B7" w:rsidP="00C25FE0">
      <w:pPr>
        <w:numPr>
          <w:ilvl w:val="1"/>
          <w:numId w:val="6"/>
        </w:numPr>
        <w:tabs>
          <w:tab w:val="left" w:pos="851"/>
        </w:tabs>
        <w:ind w:left="851" w:hanging="567"/>
        <w:jc w:val="both"/>
        <w:rPr>
          <w:sz w:val="22"/>
          <w:szCs w:val="22"/>
        </w:rPr>
      </w:pPr>
      <w:r w:rsidRPr="00780023">
        <w:rPr>
          <w:bCs/>
          <w:sz w:val="22"/>
          <w:szCs w:val="22"/>
        </w:rPr>
        <w:t>Likwidacja</w:t>
      </w:r>
      <w:r w:rsidR="00565F72" w:rsidRPr="00780023">
        <w:rPr>
          <w:bCs/>
          <w:sz w:val="22"/>
          <w:szCs w:val="22"/>
        </w:rPr>
        <w:t xml:space="preserve"> placu budowy i zaplecza własnego Wykonawcy bezzwłocznie po zakończeniu robót, lecz nie później niż </w:t>
      </w:r>
      <w:r w:rsidR="00565F72" w:rsidRPr="00780023">
        <w:rPr>
          <w:b/>
          <w:bCs/>
          <w:sz w:val="22"/>
          <w:szCs w:val="22"/>
        </w:rPr>
        <w:t>30 dni</w:t>
      </w:r>
      <w:r w:rsidR="00565F72" w:rsidRPr="00780023">
        <w:rPr>
          <w:bCs/>
          <w:sz w:val="22"/>
          <w:szCs w:val="22"/>
        </w:rPr>
        <w:t xml:space="preserve"> od daty dokonania odbioru końcowego.</w:t>
      </w:r>
    </w:p>
    <w:p w:rsidR="00565F72" w:rsidRPr="00780023" w:rsidRDefault="00565F72" w:rsidP="00C25FE0">
      <w:pPr>
        <w:numPr>
          <w:ilvl w:val="1"/>
          <w:numId w:val="6"/>
        </w:numPr>
        <w:tabs>
          <w:tab w:val="left" w:pos="851"/>
        </w:tabs>
        <w:ind w:left="851" w:hanging="567"/>
        <w:jc w:val="both"/>
        <w:rPr>
          <w:sz w:val="22"/>
          <w:szCs w:val="22"/>
        </w:rPr>
      </w:pPr>
      <w:r w:rsidRPr="00780023">
        <w:rPr>
          <w:bCs/>
          <w:sz w:val="22"/>
          <w:szCs w:val="22"/>
        </w:rPr>
        <w:t>Doprowadzenia do stanu pierwotnego terenów przyległych (rozjeżdżone trawniki itp.) po zakończeniu robót.</w:t>
      </w:r>
    </w:p>
    <w:p w:rsidR="009C1736" w:rsidRPr="00780023" w:rsidRDefault="009C1736" w:rsidP="00C25FE0">
      <w:pPr>
        <w:numPr>
          <w:ilvl w:val="1"/>
          <w:numId w:val="6"/>
        </w:numPr>
        <w:tabs>
          <w:tab w:val="left" w:pos="851"/>
        </w:tabs>
        <w:ind w:left="851" w:hanging="567"/>
        <w:jc w:val="both"/>
        <w:rPr>
          <w:sz w:val="22"/>
          <w:szCs w:val="22"/>
        </w:rPr>
      </w:pPr>
      <w:r w:rsidRPr="00780023">
        <w:rPr>
          <w:bCs/>
          <w:sz w:val="22"/>
          <w:szCs w:val="22"/>
        </w:rPr>
        <w:t>Opracowanie dokumentacji powykonawczej ze wszystkimi nani</w:t>
      </w:r>
      <w:r w:rsidR="00EC0AFF" w:rsidRPr="00780023">
        <w:rPr>
          <w:bCs/>
          <w:sz w:val="22"/>
          <w:szCs w:val="22"/>
        </w:rPr>
        <w:t>esionymi w toku budowy zmianami</w:t>
      </w:r>
      <w:r w:rsidRPr="00780023">
        <w:rPr>
          <w:bCs/>
          <w:sz w:val="22"/>
          <w:szCs w:val="22"/>
        </w:rPr>
        <w:t xml:space="preserve"> i przekazanie jej Zamawiającemu przed odbiorem końcowym przedmiotu umowy.</w:t>
      </w:r>
    </w:p>
    <w:p w:rsidR="009C6361" w:rsidRPr="00780023" w:rsidRDefault="009C6361" w:rsidP="00C25FE0">
      <w:pPr>
        <w:numPr>
          <w:ilvl w:val="1"/>
          <w:numId w:val="6"/>
        </w:numPr>
        <w:tabs>
          <w:tab w:val="left" w:pos="851"/>
        </w:tabs>
        <w:ind w:left="851" w:hanging="567"/>
        <w:jc w:val="both"/>
        <w:rPr>
          <w:sz w:val="22"/>
          <w:szCs w:val="22"/>
        </w:rPr>
      </w:pPr>
      <w:r w:rsidRPr="00780023">
        <w:rPr>
          <w:bCs/>
          <w:sz w:val="22"/>
          <w:szCs w:val="22"/>
        </w:rPr>
        <w:t xml:space="preserve">Przekazanie inwentaryzacji geodezyjnej powykonawczej </w:t>
      </w:r>
      <w:r w:rsidR="002352B7" w:rsidRPr="00780023">
        <w:rPr>
          <w:bCs/>
          <w:sz w:val="22"/>
          <w:szCs w:val="22"/>
        </w:rPr>
        <w:t>wraz z informacją</w:t>
      </w:r>
      <w:r w:rsidRPr="00780023">
        <w:rPr>
          <w:bCs/>
          <w:sz w:val="22"/>
          <w:szCs w:val="22"/>
        </w:rPr>
        <w:t xml:space="preserve"> o zgodności usytuowania obiektu budowlanego z projektem zagospodarowania działek, sporządzoną przez osobę wykonującą samodzielne funkcje w dziedzinie geodezji i kartografii oraz </w:t>
      </w:r>
      <w:r w:rsidR="009D5B03" w:rsidRPr="00780023">
        <w:rPr>
          <w:bCs/>
          <w:sz w:val="22"/>
          <w:szCs w:val="22"/>
        </w:rPr>
        <w:t>posiadającą</w:t>
      </w:r>
      <w:r w:rsidRPr="00780023">
        <w:rPr>
          <w:bCs/>
          <w:sz w:val="22"/>
          <w:szCs w:val="22"/>
        </w:rPr>
        <w:t xml:space="preserve"> odpowiednie uprawnienia zawodowe.</w:t>
      </w:r>
    </w:p>
    <w:p w:rsidR="009C1736" w:rsidRPr="00780023" w:rsidRDefault="00087C8D" w:rsidP="00C25FE0">
      <w:pPr>
        <w:numPr>
          <w:ilvl w:val="1"/>
          <w:numId w:val="6"/>
        </w:numPr>
        <w:tabs>
          <w:tab w:val="left" w:pos="851"/>
        </w:tabs>
        <w:ind w:left="851" w:hanging="567"/>
        <w:jc w:val="both"/>
        <w:rPr>
          <w:sz w:val="22"/>
          <w:szCs w:val="22"/>
        </w:rPr>
      </w:pPr>
      <w:r w:rsidRPr="00780023">
        <w:rPr>
          <w:bCs/>
          <w:sz w:val="22"/>
          <w:szCs w:val="22"/>
        </w:rPr>
        <w:t>Podjęcie wszelkich czynności w celu terminowego i prawidłowego zakończenia zadania inwestycyjnego wraz z niezbędnymi dokumentami, odbiorami.</w:t>
      </w:r>
    </w:p>
    <w:p w:rsidR="009C1736" w:rsidRPr="00780023" w:rsidRDefault="002367E9" w:rsidP="00C25FE0">
      <w:pPr>
        <w:numPr>
          <w:ilvl w:val="1"/>
          <w:numId w:val="6"/>
        </w:numPr>
        <w:tabs>
          <w:tab w:val="left" w:pos="851"/>
        </w:tabs>
        <w:ind w:left="851" w:hanging="567"/>
        <w:jc w:val="both"/>
        <w:rPr>
          <w:sz w:val="22"/>
          <w:szCs w:val="22"/>
        </w:rPr>
      </w:pPr>
      <w:r w:rsidRPr="00780023">
        <w:rPr>
          <w:sz w:val="22"/>
          <w:szCs w:val="22"/>
        </w:rPr>
        <w:t xml:space="preserve">Wykonawca </w:t>
      </w:r>
      <w:r w:rsidR="00382034" w:rsidRPr="00780023">
        <w:rPr>
          <w:sz w:val="22"/>
          <w:szCs w:val="22"/>
        </w:rPr>
        <w:t>ponosi pełną odpowiedzialność (</w:t>
      </w:r>
      <w:r w:rsidR="009C1736" w:rsidRPr="00780023">
        <w:rPr>
          <w:sz w:val="22"/>
          <w:szCs w:val="22"/>
        </w:rPr>
        <w:t xml:space="preserve">w tym finansową) za wszelkie </w:t>
      </w:r>
      <w:r w:rsidR="00FF56F4" w:rsidRPr="00780023">
        <w:rPr>
          <w:sz w:val="22"/>
          <w:szCs w:val="22"/>
        </w:rPr>
        <w:t>uszkodzenia </w:t>
      </w:r>
      <w:r w:rsidRPr="00780023">
        <w:rPr>
          <w:sz w:val="22"/>
          <w:szCs w:val="22"/>
        </w:rPr>
        <w:t>spowodowane podczas w</w:t>
      </w:r>
      <w:r w:rsidR="00FF56F4" w:rsidRPr="00780023">
        <w:rPr>
          <w:sz w:val="22"/>
          <w:szCs w:val="22"/>
        </w:rPr>
        <w:t xml:space="preserve">ykonywania robót, w tym również </w:t>
      </w:r>
      <w:r w:rsidRPr="00780023">
        <w:rPr>
          <w:sz w:val="22"/>
          <w:szCs w:val="22"/>
        </w:rPr>
        <w:t xml:space="preserve">za </w:t>
      </w:r>
      <w:r w:rsidR="00FF56F4" w:rsidRPr="00780023">
        <w:rPr>
          <w:sz w:val="22"/>
          <w:szCs w:val="22"/>
        </w:rPr>
        <w:t>uszkodzenia </w:t>
      </w:r>
      <w:r w:rsidRPr="00780023">
        <w:rPr>
          <w:sz w:val="22"/>
          <w:szCs w:val="22"/>
        </w:rPr>
        <w:t>sieci bądź instalacji znajdujących się na terenie budowy</w:t>
      </w:r>
      <w:r w:rsidR="00382034" w:rsidRPr="00780023">
        <w:rPr>
          <w:sz w:val="22"/>
          <w:szCs w:val="22"/>
        </w:rPr>
        <w:t>.</w:t>
      </w:r>
      <w:r w:rsidR="00382034" w:rsidRPr="00780023">
        <w:rPr>
          <w:sz w:val="22"/>
          <w:szCs w:val="22"/>
        </w:rPr>
        <w:tab/>
      </w:r>
    </w:p>
    <w:p w:rsidR="009C1736" w:rsidRPr="00780023" w:rsidRDefault="00690EDA" w:rsidP="00C25FE0">
      <w:pPr>
        <w:numPr>
          <w:ilvl w:val="1"/>
          <w:numId w:val="6"/>
        </w:numPr>
        <w:tabs>
          <w:tab w:val="left" w:pos="851"/>
        </w:tabs>
        <w:ind w:left="851" w:hanging="567"/>
        <w:jc w:val="both"/>
        <w:rPr>
          <w:sz w:val="22"/>
          <w:szCs w:val="22"/>
        </w:rPr>
      </w:pPr>
      <w:r w:rsidRPr="00780023">
        <w:rPr>
          <w:bCs/>
          <w:sz w:val="22"/>
          <w:szCs w:val="22"/>
        </w:rPr>
        <w:t>Współpraca ze służbami Zamawiającego.</w:t>
      </w:r>
    </w:p>
    <w:p w:rsidR="009C1736" w:rsidRPr="00780023" w:rsidRDefault="00690EDA" w:rsidP="00C25FE0">
      <w:pPr>
        <w:numPr>
          <w:ilvl w:val="1"/>
          <w:numId w:val="6"/>
        </w:numPr>
        <w:tabs>
          <w:tab w:val="left" w:pos="851"/>
        </w:tabs>
        <w:ind w:left="851" w:hanging="567"/>
        <w:jc w:val="both"/>
        <w:rPr>
          <w:bCs/>
          <w:sz w:val="22"/>
          <w:szCs w:val="22"/>
        </w:rPr>
      </w:pPr>
      <w:r w:rsidRPr="00780023">
        <w:rPr>
          <w:bCs/>
          <w:sz w:val="22"/>
          <w:szCs w:val="22"/>
        </w:rPr>
        <w:t>Koordynacja prac realizowanych przez podwykonawców. 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780023">
        <w:rPr>
          <w:bCs/>
          <w:sz w:val="22"/>
          <w:szCs w:val="22"/>
          <w:vertAlign w:val="superscript"/>
        </w:rPr>
        <w:t>1</w:t>
      </w:r>
      <w:r w:rsidRPr="00780023">
        <w:rPr>
          <w:bCs/>
          <w:sz w:val="22"/>
          <w:szCs w:val="22"/>
        </w:rPr>
        <w:t xml:space="preserve"> Kodeksu cywilnego. Zamawiającemu przysługuje prawo żądania od Wykonawcy zmiany podwykonawcy, jeżeli ten realizuje roboty w sposób wadliwy, niezgodny z założeniami i przepisami.</w:t>
      </w:r>
    </w:p>
    <w:p w:rsidR="00690EDA" w:rsidRPr="00780023" w:rsidRDefault="00690EDA" w:rsidP="00C25FE0">
      <w:pPr>
        <w:numPr>
          <w:ilvl w:val="1"/>
          <w:numId w:val="6"/>
        </w:numPr>
        <w:tabs>
          <w:tab w:val="left" w:pos="851"/>
        </w:tabs>
        <w:ind w:left="851" w:hanging="567"/>
        <w:jc w:val="both"/>
        <w:rPr>
          <w:bCs/>
          <w:sz w:val="22"/>
          <w:szCs w:val="22"/>
        </w:rPr>
      </w:pPr>
      <w:r w:rsidRPr="00780023">
        <w:rPr>
          <w:bCs/>
          <w:sz w:val="22"/>
          <w:szCs w:val="22"/>
        </w:rPr>
        <w:t xml:space="preserve">Poniesienie kosztów wywozu i utylizacji odpadów, zgodnie z przepisami ustawy z dnia </w:t>
      </w:r>
      <w:r w:rsidR="002A30BB" w:rsidRPr="00780023">
        <w:rPr>
          <w:bCs/>
          <w:sz w:val="22"/>
          <w:szCs w:val="22"/>
        </w:rPr>
        <w:t>14 </w:t>
      </w:r>
      <w:r w:rsidRPr="00780023">
        <w:rPr>
          <w:bCs/>
          <w:sz w:val="22"/>
          <w:szCs w:val="22"/>
        </w:rPr>
        <w:t>grudnia 2012 r. o odpadach (Dz. U. z 2013 r. poz. 21 z późn. zm.). Wykonawcę uznaje się za wytwórcę odpadów powstających w czasie realizacji robót budowlanych. Usunięcie odpadów, ich wykorzystanie lub unieszkodliwienie są obowiązkiem Wykonawcy zgodnie z ustawą z dnia 14 grudnia 2012 r. o odpadach.</w:t>
      </w:r>
      <w:r w:rsidR="00DA15DE" w:rsidRPr="00780023">
        <w:rPr>
          <w:bCs/>
          <w:sz w:val="22"/>
          <w:szCs w:val="22"/>
        </w:rPr>
        <w:t xml:space="preserve"> </w:t>
      </w:r>
      <w:r w:rsidRPr="00780023">
        <w:rPr>
          <w:bCs/>
          <w:sz w:val="22"/>
          <w:szCs w:val="22"/>
        </w:rPr>
        <w:t>Zamawiający nie będzie z tego tytułu ponosił żadnych kosztów w tym z tytułu opłat za gospodarcze korzystanie ze środowiska.</w:t>
      </w:r>
      <w:r w:rsidR="00DA15DE" w:rsidRPr="00780023">
        <w:rPr>
          <w:bCs/>
          <w:sz w:val="22"/>
          <w:szCs w:val="22"/>
        </w:rPr>
        <w:t xml:space="preserve"> Wywiezienie gruzu z rozbiórek oraz ziemi z wykopów - Wykonawca indywidualnie ustali własne odległości odwozu i wkalkuluje w ofertę opłaty za zagospodarowanie oraz utylizację odpadów.</w:t>
      </w:r>
    </w:p>
    <w:p w:rsidR="00690EDA" w:rsidRPr="00780023" w:rsidRDefault="00690EDA">
      <w:pPr>
        <w:jc w:val="both"/>
        <w:rPr>
          <w:bCs/>
          <w:sz w:val="22"/>
          <w:szCs w:val="22"/>
        </w:rPr>
      </w:pPr>
    </w:p>
    <w:p w:rsidR="00C25727" w:rsidRPr="00780023" w:rsidRDefault="00C25727">
      <w:pPr>
        <w:jc w:val="both"/>
        <w:rPr>
          <w:bCs/>
          <w:sz w:val="22"/>
          <w:szCs w:val="22"/>
        </w:rPr>
      </w:pPr>
    </w:p>
    <w:p w:rsidR="00690EDA" w:rsidRPr="00780023" w:rsidRDefault="00690EDA">
      <w:pPr>
        <w:jc w:val="center"/>
        <w:rPr>
          <w:sz w:val="22"/>
          <w:szCs w:val="22"/>
        </w:rPr>
      </w:pPr>
      <w:r w:rsidRPr="00780023">
        <w:rPr>
          <w:b/>
          <w:bCs/>
          <w:sz w:val="22"/>
          <w:szCs w:val="22"/>
        </w:rPr>
        <w:lastRenderedPageBreak/>
        <w:t>§ 6.</w:t>
      </w:r>
    </w:p>
    <w:p w:rsidR="00690EDA" w:rsidRPr="00780023" w:rsidRDefault="002D0F7B" w:rsidP="002D0F7B">
      <w:pPr>
        <w:tabs>
          <w:tab w:val="left" w:pos="284"/>
        </w:tabs>
        <w:ind w:hanging="340"/>
        <w:jc w:val="both"/>
        <w:rPr>
          <w:sz w:val="22"/>
          <w:szCs w:val="22"/>
        </w:rPr>
      </w:pPr>
      <w:r w:rsidRPr="00780023">
        <w:rPr>
          <w:bCs/>
          <w:sz w:val="22"/>
          <w:szCs w:val="22"/>
        </w:rPr>
        <w:tab/>
      </w:r>
      <w:r w:rsidR="00690EDA" w:rsidRPr="00780023">
        <w:rPr>
          <w:bCs/>
          <w:sz w:val="22"/>
          <w:szCs w:val="22"/>
        </w:rPr>
        <w:t>1.</w:t>
      </w:r>
      <w:r w:rsidR="00690EDA" w:rsidRPr="00780023">
        <w:rPr>
          <w:b/>
          <w:bCs/>
          <w:sz w:val="22"/>
          <w:szCs w:val="22"/>
        </w:rPr>
        <w:t xml:space="preserve"> </w:t>
      </w:r>
      <w:r w:rsidR="00690EDA" w:rsidRPr="00780023">
        <w:rPr>
          <w:b/>
          <w:sz w:val="22"/>
          <w:szCs w:val="22"/>
        </w:rPr>
        <w:t>Kierownikiem budowy</w:t>
      </w:r>
      <w:r w:rsidR="00690EDA" w:rsidRPr="00780023">
        <w:rPr>
          <w:sz w:val="22"/>
          <w:szCs w:val="22"/>
        </w:rPr>
        <w:t xml:space="preserve"> będzie:</w:t>
      </w:r>
      <w:r w:rsidR="00B31C25" w:rsidRPr="00780023">
        <w:rPr>
          <w:sz w:val="22"/>
          <w:szCs w:val="22"/>
        </w:rPr>
        <w:t>........................</w:t>
      </w:r>
      <w:r w:rsidR="00690EDA" w:rsidRPr="00780023">
        <w:rPr>
          <w:sz w:val="22"/>
          <w:szCs w:val="22"/>
        </w:rPr>
        <w:t xml:space="preserve">, posiadający (-a) uprawnienia w specjalności </w:t>
      </w:r>
      <w:r w:rsidRPr="00780023">
        <w:rPr>
          <w:sz w:val="22"/>
          <w:szCs w:val="22"/>
        </w:rPr>
        <w:tab/>
      </w:r>
      <w:r w:rsidR="00B31C25" w:rsidRPr="00780023">
        <w:rPr>
          <w:sz w:val="22"/>
          <w:szCs w:val="22"/>
        </w:rPr>
        <w:t>.</w:t>
      </w:r>
      <w:r w:rsidR="00690EDA" w:rsidRPr="00780023">
        <w:rPr>
          <w:sz w:val="22"/>
          <w:szCs w:val="22"/>
        </w:rPr>
        <w:t>.</w:t>
      </w:r>
      <w:r w:rsidR="00B31C25" w:rsidRPr="00780023">
        <w:rPr>
          <w:sz w:val="22"/>
          <w:szCs w:val="22"/>
        </w:rPr>
        <w:t>.......................................</w:t>
      </w:r>
      <w:r w:rsidR="00690EDA" w:rsidRPr="00780023">
        <w:rPr>
          <w:sz w:val="22"/>
          <w:szCs w:val="22"/>
        </w:rPr>
        <w:t xml:space="preserve"> Nr uprawnień: </w:t>
      </w:r>
      <w:r w:rsidR="00B31C25" w:rsidRPr="00780023">
        <w:rPr>
          <w:sz w:val="22"/>
          <w:szCs w:val="22"/>
        </w:rPr>
        <w:t>..........................</w:t>
      </w:r>
    </w:p>
    <w:p w:rsidR="00690EDA" w:rsidRPr="00780023" w:rsidRDefault="003D05E1" w:rsidP="003D05E1">
      <w:pPr>
        <w:tabs>
          <w:tab w:val="left" w:pos="284"/>
        </w:tabs>
        <w:jc w:val="both"/>
        <w:rPr>
          <w:sz w:val="22"/>
          <w:szCs w:val="22"/>
        </w:rPr>
      </w:pPr>
      <w:r w:rsidRPr="00780023">
        <w:rPr>
          <w:bCs/>
          <w:sz w:val="22"/>
          <w:szCs w:val="22"/>
        </w:rPr>
        <w:t xml:space="preserve">2. </w:t>
      </w:r>
      <w:r w:rsidR="00690EDA" w:rsidRPr="00780023">
        <w:rPr>
          <w:bCs/>
          <w:sz w:val="22"/>
          <w:szCs w:val="22"/>
        </w:rPr>
        <w:t xml:space="preserve">Zmiana </w:t>
      </w:r>
      <w:r w:rsidR="00AC7505" w:rsidRPr="00780023">
        <w:rPr>
          <w:bCs/>
          <w:sz w:val="22"/>
          <w:szCs w:val="22"/>
        </w:rPr>
        <w:t>osoby</w:t>
      </w:r>
      <w:r w:rsidR="00690EDA" w:rsidRPr="00780023">
        <w:rPr>
          <w:bCs/>
          <w:sz w:val="22"/>
          <w:szCs w:val="22"/>
        </w:rPr>
        <w:t xml:space="preserve"> przedstawion</w:t>
      </w:r>
      <w:r w:rsidR="00AC7505" w:rsidRPr="00780023">
        <w:rPr>
          <w:bCs/>
          <w:sz w:val="22"/>
          <w:szCs w:val="22"/>
        </w:rPr>
        <w:t>ej</w:t>
      </w:r>
      <w:r w:rsidR="00690EDA" w:rsidRPr="00780023">
        <w:rPr>
          <w:bCs/>
          <w:sz w:val="22"/>
          <w:szCs w:val="22"/>
        </w:rPr>
        <w:t xml:space="preserve"> w ofercie przetargowej jest możliwa jedynie za uprzednią pisemną </w:t>
      </w:r>
      <w:r w:rsidRPr="00780023">
        <w:rPr>
          <w:bCs/>
          <w:sz w:val="22"/>
          <w:szCs w:val="22"/>
        </w:rPr>
        <w:tab/>
      </w:r>
      <w:r w:rsidR="00690EDA" w:rsidRPr="00780023">
        <w:rPr>
          <w:bCs/>
          <w:sz w:val="22"/>
          <w:szCs w:val="22"/>
        </w:rPr>
        <w:t>zgodą Zamawiającego.</w:t>
      </w:r>
    </w:p>
    <w:p w:rsidR="00690EDA" w:rsidRPr="00780023" w:rsidRDefault="003D05E1" w:rsidP="003D05E1">
      <w:pPr>
        <w:tabs>
          <w:tab w:val="left" w:pos="284"/>
        </w:tabs>
        <w:jc w:val="both"/>
        <w:rPr>
          <w:sz w:val="22"/>
          <w:szCs w:val="22"/>
        </w:rPr>
      </w:pPr>
      <w:r w:rsidRPr="00780023">
        <w:rPr>
          <w:bCs/>
          <w:sz w:val="22"/>
          <w:szCs w:val="22"/>
        </w:rPr>
        <w:t xml:space="preserve">3. </w:t>
      </w:r>
      <w:r w:rsidR="00690EDA" w:rsidRPr="00780023">
        <w:rPr>
          <w:bCs/>
          <w:sz w:val="22"/>
          <w:szCs w:val="22"/>
        </w:rPr>
        <w:t>Wykonawca z własnej inicjatywy proponuje zmianę os</w:t>
      </w:r>
      <w:r w:rsidR="00FB404B" w:rsidRPr="00780023">
        <w:rPr>
          <w:bCs/>
          <w:sz w:val="22"/>
          <w:szCs w:val="22"/>
        </w:rPr>
        <w:t>o</w:t>
      </w:r>
      <w:r w:rsidR="00690EDA" w:rsidRPr="00780023">
        <w:rPr>
          <w:bCs/>
          <w:sz w:val="22"/>
          <w:szCs w:val="22"/>
        </w:rPr>
        <w:t>b</w:t>
      </w:r>
      <w:r w:rsidR="00FB404B" w:rsidRPr="00780023">
        <w:rPr>
          <w:bCs/>
          <w:sz w:val="22"/>
          <w:szCs w:val="22"/>
        </w:rPr>
        <w:t>y</w:t>
      </w:r>
      <w:r w:rsidR="00690EDA" w:rsidRPr="00780023">
        <w:rPr>
          <w:bCs/>
          <w:sz w:val="22"/>
          <w:szCs w:val="22"/>
        </w:rPr>
        <w:t xml:space="preserve"> wyszczególnionych w ust. 1 niniejszego </w:t>
      </w:r>
      <w:r w:rsidRPr="00780023">
        <w:rPr>
          <w:bCs/>
          <w:sz w:val="22"/>
          <w:szCs w:val="22"/>
        </w:rPr>
        <w:tab/>
      </w:r>
      <w:r w:rsidR="00690EDA" w:rsidRPr="00780023">
        <w:rPr>
          <w:bCs/>
          <w:sz w:val="22"/>
          <w:szCs w:val="22"/>
        </w:rPr>
        <w:t>paragrafu w następujących przypadkach:</w:t>
      </w:r>
    </w:p>
    <w:p w:rsidR="00690EDA" w:rsidRPr="00780023" w:rsidRDefault="00690EDA">
      <w:pPr>
        <w:tabs>
          <w:tab w:val="left" w:pos="718"/>
        </w:tabs>
        <w:ind w:left="720"/>
        <w:jc w:val="both"/>
        <w:rPr>
          <w:sz w:val="22"/>
          <w:szCs w:val="22"/>
        </w:rPr>
      </w:pPr>
      <w:r w:rsidRPr="00780023">
        <w:rPr>
          <w:bCs/>
          <w:sz w:val="22"/>
          <w:szCs w:val="22"/>
        </w:rPr>
        <w:t>a) śmierci, choroby lub innych zdarzeń losowych;</w:t>
      </w:r>
    </w:p>
    <w:p w:rsidR="00690EDA" w:rsidRPr="00780023" w:rsidRDefault="00690EDA">
      <w:pPr>
        <w:tabs>
          <w:tab w:val="left" w:pos="514"/>
          <w:tab w:val="left" w:pos="960"/>
        </w:tabs>
        <w:ind w:left="720"/>
        <w:jc w:val="both"/>
        <w:rPr>
          <w:sz w:val="22"/>
          <w:szCs w:val="22"/>
        </w:rPr>
      </w:pPr>
      <w:r w:rsidRPr="00780023">
        <w:rPr>
          <w:bCs/>
          <w:sz w:val="22"/>
          <w:szCs w:val="22"/>
        </w:rPr>
        <w:t>b)</w:t>
      </w:r>
      <w:r w:rsidRPr="00780023">
        <w:rPr>
          <w:bCs/>
          <w:sz w:val="22"/>
          <w:szCs w:val="22"/>
        </w:rPr>
        <w:tab/>
        <w:t>jeżeli zmiana tej osoby stanie się konieczna z jakichkolwiek innych przyczyn niezależnych od Wykonawcy.</w:t>
      </w:r>
    </w:p>
    <w:p w:rsidR="008D7C9F" w:rsidRPr="00780023" w:rsidRDefault="003D05E1" w:rsidP="003D05E1">
      <w:pPr>
        <w:tabs>
          <w:tab w:val="left" w:pos="284"/>
        </w:tabs>
        <w:jc w:val="both"/>
        <w:rPr>
          <w:bCs/>
          <w:sz w:val="22"/>
          <w:szCs w:val="22"/>
        </w:rPr>
      </w:pPr>
      <w:r w:rsidRPr="00780023">
        <w:rPr>
          <w:bCs/>
          <w:sz w:val="22"/>
          <w:szCs w:val="22"/>
        </w:rPr>
        <w:t xml:space="preserve">4. </w:t>
      </w:r>
      <w:r w:rsidR="00690EDA" w:rsidRPr="00780023">
        <w:rPr>
          <w:bCs/>
          <w:sz w:val="22"/>
          <w:szCs w:val="22"/>
        </w:rPr>
        <w:t>W przypadku zmiany os</w:t>
      </w:r>
      <w:r w:rsidR="00AC7505" w:rsidRPr="00780023">
        <w:rPr>
          <w:bCs/>
          <w:sz w:val="22"/>
          <w:szCs w:val="22"/>
        </w:rPr>
        <w:t>oby</w:t>
      </w:r>
      <w:r w:rsidR="00690EDA" w:rsidRPr="00780023">
        <w:rPr>
          <w:bCs/>
          <w:sz w:val="22"/>
          <w:szCs w:val="22"/>
        </w:rPr>
        <w:t xml:space="preserve"> wyszczególnion</w:t>
      </w:r>
      <w:r w:rsidR="00AC7505" w:rsidRPr="00780023">
        <w:rPr>
          <w:bCs/>
          <w:sz w:val="22"/>
          <w:szCs w:val="22"/>
        </w:rPr>
        <w:t>ej</w:t>
      </w:r>
      <w:r w:rsidR="00690EDA" w:rsidRPr="00780023">
        <w:rPr>
          <w:bCs/>
          <w:sz w:val="22"/>
          <w:szCs w:val="22"/>
        </w:rPr>
        <w:t xml:space="preserve"> w ust. 1 niniejszego paragrafu, now</w:t>
      </w:r>
      <w:r w:rsidR="00AC7505" w:rsidRPr="00780023">
        <w:rPr>
          <w:bCs/>
          <w:sz w:val="22"/>
          <w:szCs w:val="22"/>
        </w:rPr>
        <w:t>a</w:t>
      </w:r>
      <w:r w:rsidR="00690EDA" w:rsidRPr="00780023">
        <w:rPr>
          <w:bCs/>
          <w:sz w:val="22"/>
          <w:szCs w:val="22"/>
        </w:rPr>
        <w:t xml:space="preserve"> osob</w:t>
      </w:r>
      <w:r w:rsidR="00AC7505" w:rsidRPr="00780023">
        <w:rPr>
          <w:bCs/>
          <w:sz w:val="22"/>
          <w:szCs w:val="22"/>
        </w:rPr>
        <w:t>a</w:t>
      </w:r>
      <w:r w:rsidR="00690EDA" w:rsidRPr="00780023">
        <w:rPr>
          <w:bCs/>
          <w:sz w:val="22"/>
          <w:szCs w:val="22"/>
        </w:rPr>
        <w:t xml:space="preserve"> </w:t>
      </w:r>
      <w:r w:rsidRPr="00780023">
        <w:rPr>
          <w:bCs/>
          <w:sz w:val="22"/>
          <w:szCs w:val="22"/>
        </w:rPr>
        <w:tab/>
      </w:r>
      <w:r w:rsidR="00690EDA" w:rsidRPr="00780023">
        <w:rPr>
          <w:bCs/>
          <w:sz w:val="22"/>
          <w:szCs w:val="22"/>
        </w:rPr>
        <w:t>powołane do pełnienia ww. obowiązków mus</w:t>
      </w:r>
      <w:r w:rsidR="00AC7505" w:rsidRPr="00780023">
        <w:rPr>
          <w:bCs/>
          <w:sz w:val="22"/>
          <w:szCs w:val="22"/>
        </w:rPr>
        <w:t>i</w:t>
      </w:r>
      <w:r w:rsidR="00690EDA" w:rsidRPr="00780023">
        <w:rPr>
          <w:bCs/>
          <w:sz w:val="22"/>
          <w:szCs w:val="22"/>
        </w:rPr>
        <w:t xml:space="preserve"> spełniać wymagania określone w specyfikacji </w:t>
      </w:r>
      <w:r w:rsidRPr="00780023">
        <w:rPr>
          <w:bCs/>
          <w:sz w:val="22"/>
          <w:szCs w:val="22"/>
        </w:rPr>
        <w:tab/>
      </w:r>
      <w:r w:rsidR="00690EDA" w:rsidRPr="00780023">
        <w:rPr>
          <w:bCs/>
          <w:sz w:val="22"/>
          <w:szCs w:val="22"/>
        </w:rPr>
        <w:t xml:space="preserve">istotnych warunków zamówienia dla </w:t>
      </w:r>
      <w:r w:rsidR="00AC7505" w:rsidRPr="00780023">
        <w:rPr>
          <w:bCs/>
          <w:sz w:val="22"/>
          <w:szCs w:val="22"/>
        </w:rPr>
        <w:t>swojej</w:t>
      </w:r>
      <w:r w:rsidR="00690EDA" w:rsidRPr="00780023">
        <w:rPr>
          <w:bCs/>
          <w:sz w:val="22"/>
          <w:szCs w:val="22"/>
        </w:rPr>
        <w:t xml:space="preserve"> funkcji</w:t>
      </w:r>
      <w:r w:rsidR="008D7C9F" w:rsidRPr="00780023">
        <w:rPr>
          <w:bCs/>
          <w:sz w:val="22"/>
          <w:szCs w:val="22"/>
        </w:rPr>
        <w:t>.</w:t>
      </w:r>
      <w:r w:rsidR="00690EDA" w:rsidRPr="00780023">
        <w:rPr>
          <w:bCs/>
          <w:sz w:val="22"/>
          <w:szCs w:val="22"/>
        </w:rPr>
        <w:t xml:space="preserve"> </w:t>
      </w:r>
    </w:p>
    <w:p w:rsidR="00690EDA" w:rsidRPr="00780023" w:rsidRDefault="003D05E1" w:rsidP="003D05E1">
      <w:pPr>
        <w:tabs>
          <w:tab w:val="left" w:pos="284"/>
        </w:tabs>
        <w:jc w:val="both"/>
        <w:rPr>
          <w:sz w:val="22"/>
          <w:szCs w:val="22"/>
        </w:rPr>
      </w:pPr>
      <w:r w:rsidRPr="00780023">
        <w:rPr>
          <w:bCs/>
          <w:sz w:val="22"/>
          <w:szCs w:val="22"/>
        </w:rPr>
        <w:t xml:space="preserve">5. </w:t>
      </w:r>
      <w:r w:rsidR="00690EDA" w:rsidRPr="00780023">
        <w:rPr>
          <w:bCs/>
          <w:sz w:val="22"/>
          <w:szCs w:val="22"/>
        </w:rPr>
        <w:t xml:space="preserve">Zamawiający może także zażądać od Wykonawcy zmiany </w:t>
      </w:r>
      <w:r w:rsidR="008D7C9F" w:rsidRPr="00780023">
        <w:rPr>
          <w:bCs/>
          <w:sz w:val="22"/>
          <w:szCs w:val="22"/>
        </w:rPr>
        <w:t>osoby</w:t>
      </w:r>
      <w:r w:rsidR="00690EDA" w:rsidRPr="00780023">
        <w:rPr>
          <w:bCs/>
          <w:sz w:val="22"/>
          <w:szCs w:val="22"/>
        </w:rPr>
        <w:t xml:space="preserve">, o których mowa w ust. 1 </w:t>
      </w:r>
      <w:r w:rsidRPr="00780023">
        <w:rPr>
          <w:bCs/>
          <w:sz w:val="22"/>
          <w:szCs w:val="22"/>
        </w:rPr>
        <w:tab/>
      </w:r>
      <w:r w:rsidR="00690EDA" w:rsidRPr="00780023">
        <w:rPr>
          <w:bCs/>
          <w:sz w:val="22"/>
          <w:szCs w:val="22"/>
        </w:rPr>
        <w:t>niniejszego paragrafu, jeżeli uzna, że nie wykonuj</w:t>
      </w:r>
      <w:r w:rsidR="00AC7505" w:rsidRPr="00780023">
        <w:rPr>
          <w:bCs/>
          <w:sz w:val="22"/>
          <w:szCs w:val="22"/>
        </w:rPr>
        <w:t>e</w:t>
      </w:r>
      <w:r w:rsidR="00690EDA" w:rsidRPr="00780023">
        <w:rPr>
          <w:bCs/>
          <w:sz w:val="22"/>
          <w:szCs w:val="22"/>
        </w:rPr>
        <w:t xml:space="preserve"> należycie swoich obowiązków. Wykonawca </w:t>
      </w:r>
      <w:r w:rsidRPr="00780023">
        <w:rPr>
          <w:bCs/>
          <w:sz w:val="22"/>
          <w:szCs w:val="22"/>
        </w:rPr>
        <w:tab/>
      </w:r>
      <w:r w:rsidR="00690EDA" w:rsidRPr="00780023">
        <w:rPr>
          <w:bCs/>
          <w:sz w:val="22"/>
          <w:szCs w:val="22"/>
        </w:rPr>
        <w:t xml:space="preserve">obowiązany jest dokonać zmiany </w:t>
      </w:r>
      <w:r w:rsidR="00AC7505" w:rsidRPr="00780023">
        <w:rPr>
          <w:bCs/>
          <w:sz w:val="22"/>
          <w:szCs w:val="22"/>
        </w:rPr>
        <w:t>tej</w:t>
      </w:r>
      <w:r w:rsidR="00690EDA" w:rsidRPr="00780023">
        <w:rPr>
          <w:bCs/>
          <w:sz w:val="22"/>
          <w:szCs w:val="22"/>
        </w:rPr>
        <w:t xml:space="preserve"> </w:t>
      </w:r>
      <w:r w:rsidR="008D7C9F" w:rsidRPr="00780023">
        <w:rPr>
          <w:bCs/>
          <w:sz w:val="22"/>
          <w:szCs w:val="22"/>
        </w:rPr>
        <w:t>osoby</w:t>
      </w:r>
      <w:r w:rsidR="00690EDA" w:rsidRPr="00780023">
        <w:rPr>
          <w:bCs/>
          <w:sz w:val="22"/>
          <w:szCs w:val="22"/>
        </w:rPr>
        <w:t xml:space="preserve"> w terminie nie dłuższym niż </w:t>
      </w:r>
      <w:r w:rsidR="00690EDA" w:rsidRPr="00780023">
        <w:rPr>
          <w:b/>
          <w:bCs/>
          <w:sz w:val="22"/>
          <w:szCs w:val="22"/>
        </w:rPr>
        <w:t>14 dni</w:t>
      </w:r>
      <w:r w:rsidR="00690EDA" w:rsidRPr="00780023">
        <w:rPr>
          <w:bCs/>
          <w:sz w:val="22"/>
          <w:szCs w:val="22"/>
        </w:rPr>
        <w:t xml:space="preserve"> od daty złożenia </w:t>
      </w:r>
      <w:r w:rsidRPr="00780023">
        <w:rPr>
          <w:bCs/>
          <w:sz w:val="22"/>
          <w:szCs w:val="22"/>
        </w:rPr>
        <w:tab/>
      </w:r>
      <w:r w:rsidR="00690EDA" w:rsidRPr="00780023">
        <w:rPr>
          <w:bCs/>
          <w:sz w:val="22"/>
          <w:szCs w:val="22"/>
        </w:rPr>
        <w:t>wniosku przez Zamawiającego.</w:t>
      </w:r>
    </w:p>
    <w:p w:rsidR="00690EDA" w:rsidRPr="00780023" w:rsidRDefault="003D05E1" w:rsidP="003D05E1">
      <w:pPr>
        <w:tabs>
          <w:tab w:val="left" w:pos="284"/>
        </w:tabs>
        <w:jc w:val="both"/>
        <w:rPr>
          <w:sz w:val="22"/>
          <w:szCs w:val="22"/>
        </w:rPr>
      </w:pPr>
      <w:r w:rsidRPr="00780023">
        <w:rPr>
          <w:sz w:val="22"/>
          <w:szCs w:val="22"/>
        </w:rPr>
        <w:t xml:space="preserve">6. </w:t>
      </w:r>
      <w:r w:rsidR="00690EDA" w:rsidRPr="00780023">
        <w:rPr>
          <w:sz w:val="22"/>
          <w:szCs w:val="22"/>
        </w:rPr>
        <w:t xml:space="preserve">Kierownik budowy ma obowiązek przebywania na terenie budowy w trakcie wykonywania robót </w:t>
      </w:r>
      <w:r w:rsidRPr="00780023">
        <w:rPr>
          <w:sz w:val="22"/>
          <w:szCs w:val="22"/>
        </w:rPr>
        <w:tab/>
        <w:t>budowla</w:t>
      </w:r>
      <w:r w:rsidR="00690EDA" w:rsidRPr="00780023">
        <w:rPr>
          <w:sz w:val="22"/>
          <w:szCs w:val="22"/>
        </w:rPr>
        <w:t>nych stanowiących przedmiot umowy.</w:t>
      </w:r>
    </w:p>
    <w:p w:rsidR="002D0F7B" w:rsidRPr="00780023" w:rsidRDefault="002D0F7B" w:rsidP="003D05E1">
      <w:pPr>
        <w:tabs>
          <w:tab w:val="left" w:pos="284"/>
        </w:tabs>
        <w:jc w:val="both"/>
        <w:rPr>
          <w:sz w:val="22"/>
          <w:szCs w:val="22"/>
        </w:rPr>
      </w:pPr>
      <w:r w:rsidRPr="00780023">
        <w:rPr>
          <w:sz w:val="22"/>
          <w:szCs w:val="22"/>
        </w:rPr>
        <w:t xml:space="preserve">7. Jakakolwiek przerwa w realizacji przedmiotu zamówienia wynikająca z braku kierownictwa </w:t>
      </w:r>
      <w:r w:rsidRPr="00780023">
        <w:rPr>
          <w:sz w:val="22"/>
          <w:szCs w:val="22"/>
        </w:rPr>
        <w:tab/>
        <w:t xml:space="preserve">budowy/robót będzie traktowana jako przerwa wynikła z przyczyn zależnych od Wykonawcy i nie </w:t>
      </w:r>
      <w:r w:rsidRPr="00780023">
        <w:rPr>
          <w:sz w:val="22"/>
          <w:szCs w:val="22"/>
        </w:rPr>
        <w:tab/>
        <w:t xml:space="preserve">może stanowić podstawy do zmiany terminu zakończenia robót. </w:t>
      </w:r>
    </w:p>
    <w:p w:rsidR="002D0F7B" w:rsidRPr="00780023" w:rsidRDefault="002D0F7B" w:rsidP="003D05E1">
      <w:pPr>
        <w:tabs>
          <w:tab w:val="left" w:pos="284"/>
        </w:tabs>
        <w:jc w:val="both"/>
        <w:rPr>
          <w:sz w:val="22"/>
          <w:szCs w:val="22"/>
        </w:rPr>
      </w:pPr>
      <w:r w:rsidRPr="00780023">
        <w:rPr>
          <w:sz w:val="22"/>
          <w:szCs w:val="22"/>
        </w:rPr>
        <w:t xml:space="preserve">8. Powołanie na kierownika budowy innej osoby niż wskazana w ofercie Wykonawcy, bez akceptacji </w:t>
      </w:r>
      <w:r w:rsidRPr="00780023">
        <w:rPr>
          <w:sz w:val="22"/>
          <w:szCs w:val="22"/>
        </w:rPr>
        <w:tab/>
        <w:t xml:space="preserve">Zamawiającego, stanowi podstawę odstąpienia od umowy przez Zamawiającego z winy </w:t>
      </w:r>
      <w:r w:rsidRPr="00780023">
        <w:rPr>
          <w:sz w:val="22"/>
          <w:szCs w:val="22"/>
        </w:rPr>
        <w:tab/>
        <w:t xml:space="preserve">Wykonawcy. </w:t>
      </w:r>
    </w:p>
    <w:p w:rsidR="00EB3354" w:rsidRPr="00780023" w:rsidRDefault="002D0F7B" w:rsidP="003D05E1">
      <w:pPr>
        <w:tabs>
          <w:tab w:val="left" w:pos="284"/>
        </w:tabs>
        <w:jc w:val="both"/>
        <w:rPr>
          <w:sz w:val="22"/>
          <w:szCs w:val="22"/>
        </w:rPr>
      </w:pPr>
      <w:r w:rsidRPr="00780023">
        <w:rPr>
          <w:sz w:val="22"/>
          <w:szCs w:val="22"/>
        </w:rPr>
        <w:t>9</w:t>
      </w:r>
      <w:r w:rsidR="003D05E1" w:rsidRPr="00780023">
        <w:rPr>
          <w:sz w:val="22"/>
          <w:szCs w:val="22"/>
        </w:rPr>
        <w:t>.</w:t>
      </w:r>
      <w:r w:rsidR="003D05E1" w:rsidRPr="00780023">
        <w:rPr>
          <w:sz w:val="22"/>
          <w:szCs w:val="22"/>
        </w:rPr>
        <w:tab/>
      </w:r>
      <w:r w:rsidR="00690EDA" w:rsidRPr="00780023">
        <w:rPr>
          <w:sz w:val="22"/>
          <w:szCs w:val="22"/>
        </w:rPr>
        <w:t xml:space="preserve">Zamawiający powołuje </w:t>
      </w:r>
      <w:r w:rsidR="00690EDA" w:rsidRPr="00780023">
        <w:rPr>
          <w:b/>
          <w:sz w:val="22"/>
          <w:szCs w:val="22"/>
        </w:rPr>
        <w:t>Inspektora nadzoru</w:t>
      </w:r>
      <w:r w:rsidR="00690EDA" w:rsidRPr="00780023">
        <w:rPr>
          <w:sz w:val="22"/>
          <w:szCs w:val="22"/>
        </w:rPr>
        <w:t xml:space="preserve"> inwestorskiego w osobie </w:t>
      </w:r>
      <w:r w:rsidR="00ED7521" w:rsidRPr="00780023">
        <w:rPr>
          <w:bCs/>
          <w:sz w:val="22"/>
          <w:szCs w:val="22"/>
        </w:rPr>
        <w:t xml:space="preserve">................................. </w:t>
      </w:r>
      <w:r w:rsidR="00EB3354" w:rsidRPr="00780023">
        <w:rPr>
          <w:bCs/>
          <w:sz w:val="22"/>
          <w:szCs w:val="22"/>
        </w:rPr>
        <w:tab/>
      </w:r>
      <w:r w:rsidR="00EB3354" w:rsidRPr="00780023">
        <w:rPr>
          <w:sz w:val="22"/>
          <w:szCs w:val="22"/>
        </w:rPr>
        <w:t xml:space="preserve">posiadający (-a) uprawnienia w specjalności ......................................... Nr uprawnień: </w:t>
      </w:r>
      <w:r w:rsidR="00EB3354" w:rsidRPr="00780023">
        <w:rPr>
          <w:sz w:val="22"/>
          <w:szCs w:val="22"/>
        </w:rPr>
        <w:tab/>
        <w:t xml:space="preserve">........................... . Inspektor nadzoru działa w granicach uprawnień określonych przepisami </w:t>
      </w:r>
      <w:r w:rsidR="00EB3354" w:rsidRPr="00780023">
        <w:rPr>
          <w:sz w:val="22"/>
          <w:szCs w:val="22"/>
        </w:rPr>
        <w:tab/>
        <w:t>ustawy z dnia 7 lipca 1994r. Prawo budowlane (Dz. U. z 2018 r. poz.1986</w:t>
      </w:r>
      <w:r w:rsidR="006A1268" w:rsidRPr="00780023">
        <w:rPr>
          <w:sz w:val="22"/>
          <w:szCs w:val="22"/>
        </w:rPr>
        <w:t xml:space="preserve"> z późń. zm.) oraz </w:t>
      </w:r>
      <w:r w:rsidR="006A1268" w:rsidRPr="00780023">
        <w:rPr>
          <w:sz w:val="22"/>
          <w:szCs w:val="22"/>
        </w:rPr>
        <w:tab/>
        <w:t>w </w:t>
      </w:r>
      <w:r w:rsidR="00EB3354" w:rsidRPr="00780023">
        <w:rPr>
          <w:sz w:val="22"/>
          <w:szCs w:val="22"/>
        </w:rPr>
        <w:t xml:space="preserve">graniach umocowania nadanego mu na podstawie </w:t>
      </w:r>
      <w:r w:rsidRPr="00780023">
        <w:rPr>
          <w:sz w:val="22"/>
          <w:szCs w:val="22"/>
        </w:rPr>
        <w:t>odrębnej</w:t>
      </w:r>
      <w:r w:rsidR="00EB3354" w:rsidRPr="00780023">
        <w:rPr>
          <w:sz w:val="22"/>
          <w:szCs w:val="22"/>
        </w:rPr>
        <w:t xml:space="preserve"> umowy zawartej z Zamawiającym.</w:t>
      </w:r>
      <w:r w:rsidRPr="00780023">
        <w:rPr>
          <w:sz w:val="22"/>
          <w:szCs w:val="22"/>
        </w:rPr>
        <w:t xml:space="preserve"> </w:t>
      </w:r>
      <w:r w:rsidR="006A1268" w:rsidRPr="00780023">
        <w:rPr>
          <w:sz w:val="22"/>
          <w:szCs w:val="22"/>
        </w:rPr>
        <w:tab/>
      </w:r>
      <w:r w:rsidRPr="00780023">
        <w:rPr>
          <w:sz w:val="22"/>
          <w:szCs w:val="22"/>
        </w:rPr>
        <w:t>Wszelkie</w:t>
      </w:r>
      <w:r w:rsidR="006A1268" w:rsidRPr="00780023">
        <w:rPr>
          <w:sz w:val="22"/>
          <w:szCs w:val="22"/>
        </w:rPr>
        <w:t xml:space="preserve"> </w:t>
      </w:r>
      <w:r w:rsidRPr="00780023">
        <w:rPr>
          <w:sz w:val="22"/>
          <w:szCs w:val="22"/>
        </w:rPr>
        <w:t xml:space="preserve">zmiany na stanowiskach inspektorów nadzoru mogą zostać wprowadzone przez </w:t>
      </w:r>
      <w:r w:rsidR="006A1268" w:rsidRPr="00780023">
        <w:rPr>
          <w:sz w:val="22"/>
          <w:szCs w:val="22"/>
        </w:rPr>
        <w:tab/>
      </w:r>
      <w:r w:rsidRPr="00780023">
        <w:rPr>
          <w:sz w:val="22"/>
          <w:szCs w:val="22"/>
        </w:rPr>
        <w:t xml:space="preserve">Zamawiającego jednostronnie poprzez zawiadomienie Wykonawcy na piśmie o dokonanej zmianie </w:t>
      </w:r>
      <w:r w:rsidR="006A1268" w:rsidRPr="00780023">
        <w:rPr>
          <w:sz w:val="22"/>
          <w:szCs w:val="22"/>
        </w:rPr>
        <w:tab/>
      </w:r>
      <w:r w:rsidRPr="00780023">
        <w:rPr>
          <w:sz w:val="22"/>
          <w:szCs w:val="22"/>
        </w:rPr>
        <w:t xml:space="preserve">i nie wymagają zawarcia aneksu do niniejszej umowy. </w:t>
      </w:r>
    </w:p>
    <w:p w:rsidR="00690EDA" w:rsidRPr="00780023" w:rsidRDefault="003D05E1" w:rsidP="003D05E1">
      <w:pPr>
        <w:tabs>
          <w:tab w:val="left" w:pos="284"/>
        </w:tabs>
        <w:jc w:val="both"/>
        <w:rPr>
          <w:sz w:val="22"/>
          <w:szCs w:val="22"/>
        </w:rPr>
      </w:pPr>
      <w:r w:rsidRPr="00780023">
        <w:rPr>
          <w:bCs/>
          <w:sz w:val="22"/>
          <w:szCs w:val="22"/>
        </w:rPr>
        <w:tab/>
      </w:r>
      <w:r w:rsidR="00690EDA" w:rsidRPr="00780023">
        <w:rPr>
          <w:sz w:val="22"/>
          <w:szCs w:val="22"/>
        </w:rPr>
        <w:t xml:space="preserve">Inspektor nadzoru inwestorskiego jest uprawniony do zwoływania narad koordynacyjnych </w:t>
      </w:r>
      <w:r w:rsidRPr="00780023">
        <w:rPr>
          <w:sz w:val="22"/>
          <w:szCs w:val="22"/>
        </w:rPr>
        <w:tab/>
      </w:r>
      <w:r w:rsidR="00690EDA" w:rsidRPr="00780023">
        <w:rPr>
          <w:sz w:val="22"/>
          <w:szCs w:val="22"/>
        </w:rPr>
        <w:t>z udziałem przedstawicieli Wykonawcy, Zamawiającego oraz innych zaproszonych osób.</w:t>
      </w:r>
    </w:p>
    <w:p w:rsidR="00690EDA" w:rsidRPr="00780023" w:rsidRDefault="002D0F7B" w:rsidP="002A30BB">
      <w:pPr>
        <w:tabs>
          <w:tab w:val="left" w:pos="284"/>
        </w:tabs>
        <w:jc w:val="both"/>
        <w:rPr>
          <w:b/>
          <w:strike/>
          <w:sz w:val="22"/>
          <w:szCs w:val="22"/>
        </w:rPr>
      </w:pPr>
      <w:r w:rsidRPr="00780023">
        <w:rPr>
          <w:spacing w:val="-4"/>
          <w:sz w:val="22"/>
          <w:szCs w:val="22"/>
        </w:rPr>
        <w:t>10</w:t>
      </w:r>
      <w:r w:rsidR="003D05E1" w:rsidRPr="00780023">
        <w:rPr>
          <w:spacing w:val="-4"/>
          <w:sz w:val="22"/>
          <w:szCs w:val="22"/>
        </w:rPr>
        <w:t>.</w:t>
      </w:r>
      <w:r w:rsidR="003D05E1" w:rsidRPr="00780023">
        <w:rPr>
          <w:spacing w:val="-4"/>
          <w:sz w:val="22"/>
          <w:szCs w:val="22"/>
        </w:rPr>
        <w:tab/>
      </w:r>
      <w:r w:rsidR="00690EDA" w:rsidRPr="00780023">
        <w:rPr>
          <w:spacing w:val="-4"/>
          <w:sz w:val="22"/>
          <w:szCs w:val="22"/>
        </w:rPr>
        <w:t>Celem narad koordynacyjnych jest omawianie lub wyjaśnianie bieżących spraw dotyczących</w:t>
      </w:r>
      <w:r w:rsidR="00690EDA" w:rsidRPr="00780023">
        <w:rPr>
          <w:sz w:val="22"/>
          <w:szCs w:val="22"/>
        </w:rPr>
        <w:t xml:space="preserve"> </w:t>
      </w:r>
      <w:r w:rsidR="003D05E1" w:rsidRPr="00780023">
        <w:rPr>
          <w:sz w:val="22"/>
          <w:szCs w:val="22"/>
        </w:rPr>
        <w:tab/>
      </w:r>
      <w:r w:rsidR="00690EDA" w:rsidRPr="00780023">
        <w:rPr>
          <w:sz w:val="22"/>
          <w:szCs w:val="22"/>
        </w:rPr>
        <w:t>wykonania i zaawansowania robót, w szczególności dotyczących postępu prac albo</w:t>
      </w:r>
      <w:r w:rsidR="00690EDA" w:rsidRPr="00780023">
        <w:rPr>
          <w:b/>
          <w:strike/>
          <w:sz w:val="22"/>
          <w:szCs w:val="22"/>
        </w:rPr>
        <w:t xml:space="preserve"> </w:t>
      </w:r>
      <w:r w:rsidR="003D05E1" w:rsidRPr="00780023">
        <w:rPr>
          <w:b/>
          <w:strike/>
          <w:sz w:val="22"/>
          <w:szCs w:val="22"/>
        </w:rPr>
        <w:t xml:space="preserve">         </w:t>
      </w:r>
      <w:r w:rsidR="002A30BB" w:rsidRPr="00780023">
        <w:rPr>
          <w:b/>
          <w:sz w:val="22"/>
          <w:szCs w:val="22"/>
        </w:rPr>
        <w:tab/>
      </w:r>
      <w:r w:rsidR="00690EDA" w:rsidRPr="00780023">
        <w:rPr>
          <w:sz w:val="22"/>
          <w:szCs w:val="22"/>
        </w:rPr>
        <w:t>nieprawidłowości w wykonywaniu robót lub zagrożenia terminowego wykonania umowy.</w:t>
      </w:r>
    </w:p>
    <w:p w:rsidR="00690EDA" w:rsidRPr="00780023" w:rsidRDefault="002D0F7B" w:rsidP="003D05E1">
      <w:pPr>
        <w:tabs>
          <w:tab w:val="left" w:pos="284"/>
        </w:tabs>
        <w:jc w:val="both"/>
        <w:rPr>
          <w:sz w:val="22"/>
          <w:szCs w:val="22"/>
        </w:rPr>
      </w:pPr>
      <w:r w:rsidRPr="00780023">
        <w:rPr>
          <w:sz w:val="22"/>
          <w:szCs w:val="22"/>
        </w:rPr>
        <w:t>11</w:t>
      </w:r>
      <w:r w:rsidR="003D05E1" w:rsidRPr="00780023">
        <w:rPr>
          <w:sz w:val="22"/>
          <w:szCs w:val="22"/>
        </w:rPr>
        <w:t xml:space="preserve">. </w:t>
      </w:r>
      <w:r w:rsidR="00690EDA" w:rsidRPr="00780023">
        <w:rPr>
          <w:sz w:val="22"/>
          <w:szCs w:val="22"/>
        </w:rPr>
        <w:t xml:space="preserve">Kierownik budowy oraz odpowiedni kierownicy robót są zobowiązani uczestniczyć </w:t>
      </w:r>
      <w:r w:rsidR="00690EDA" w:rsidRPr="00780023">
        <w:rPr>
          <w:sz w:val="22"/>
          <w:szCs w:val="22"/>
        </w:rPr>
        <w:tab/>
        <w:t xml:space="preserve">w naradach </w:t>
      </w:r>
      <w:r w:rsidR="003D05E1" w:rsidRPr="00780023">
        <w:rPr>
          <w:sz w:val="22"/>
          <w:szCs w:val="22"/>
        </w:rPr>
        <w:tab/>
      </w:r>
      <w:r w:rsidR="00690EDA" w:rsidRPr="00780023">
        <w:rPr>
          <w:sz w:val="22"/>
          <w:szCs w:val="22"/>
        </w:rPr>
        <w:t>koordynacyjnych.</w:t>
      </w:r>
    </w:p>
    <w:p w:rsidR="009217A9" w:rsidRPr="00780023" w:rsidRDefault="002D0F7B" w:rsidP="003D05E1">
      <w:pPr>
        <w:tabs>
          <w:tab w:val="left" w:pos="284"/>
        </w:tabs>
        <w:jc w:val="both"/>
        <w:rPr>
          <w:sz w:val="22"/>
          <w:szCs w:val="22"/>
        </w:rPr>
      </w:pPr>
      <w:r w:rsidRPr="00780023">
        <w:rPr>
          <w:sz w:val="22"/>
          <w:szCs w:val="22"/>
        </w:rPr>
        <w:t>12</w:t>
      </w:r>
      <w:r w:rsidR="003D05E1" w:rsidRPr="00780023">
        <w:rPr>
          <w:sz w:val="22"/>
          <w:szCs w:val="22"/>
        </w:rPr>
        <w:t>.</w:t>
      </w:r>
      <w:r w:rsidR="00690EDA" w:rsidRPr="00780023">
        <w:rPr>
          <w:sz w:val="22"/>
          <w:szCs w:val="22"/>
        </w:rPr>
        <w:t xml:space="preserve">Inspektor nadzoru inwestorskiego informuje z 2-dniowym wyprzedzeniem uczestników narady </w:t>
      </w:r>
      <w:r w:rsidR="003D05E1" w:rsidRPr="00780023">
        <w:rPr>
          <w:sz w:val="22"/>
          <w:szCs w:val="22"/>
        </w:rPr>
        <w:tab/>
      </w:r>
      <w:r w:rsidR="00690EDA" w:rsidRPr="00780023">
        <w:rPr>
          <w:sz w:val="22"/>
          <w:szCs w:val="22"/>
        </w:rPr>
        <w:t xml:space="preserve">koordynacyjnej o terminie i miejscu narady, prowadzi naradę i zapewnia jej protokołowanie, a </w:t>
      </w:r>
      <w:r w:rsidR="003D05E1" w:rsidRPr="00780023">
        <w:rPr>
          <w:sz w:val="22"/>
          <w:szCs w:val="22"/>
        </w:rPr>
        <w:tab/>
      </w:r>
      <w:r w:rsidR="00690EDA" w:rsidRPr="00780023">
        <w:rPr>
          <w:sz w:val="22"/>
          <w:szCs w:val="22"/>
        </w:rPr>
        <w:t>kopie protokołu lub ustaleń dostarcza wszystkim osobom zaproszonym na naradę.</w:t>
      </w:r>
    </w:p>
    <w:p w:rsidR="009217A9" w:rsidRPr="00780023" w:rsidRDefault="009217A9" w:rsidP="006A1268">
      <w:pPr>
        <w:ind w:left="284" w:hanging="284"/>
        <w:jc w:val="both"/>
        <w:rPr>
          <w:bCs/>
          <w:sz w:val="22"/>
          <w:szCs w:val="22"/>
        </w:rPr>
      </w:pPr>
      <w:r w:rsidRPr="00780023">
        <w:rPr>
          <w:bCs/>
          <w:sz w:val="22"/>
          <w:szCs w:val="22"/>
        </w:rPr>
        <w:t>1</w:t>
      </w:r>
      <w:r w:rsidR="006A1268" w:rsidRPr="00780023">
        <w:rPr>
          <w:bCs/>
          <w:sz w:val="22"/>
          <w:szCs w:val="22"/>
        </w:rPr>
        <w:t>3</w:t>
      </w:r>
      <w:r w:rsidRPr="00780023">
        <w:rPr>
          <w:bCs/>
          <w:sz w:val="22"/>
          <w:szCs w:val="22"/>
        </w:rPr>
        <w:t>. Zamawiający lub podmioty przez niego upoważnione, w tym w szczególności Inspektor nadzoru inwestorskiego, mają prawo dokonywać bieżącej kontroli robót wykonywanych przez Wykonawcę. Zamawiający dołoży starań, by bieżąca kontrola robót nie zakłócała normalnego toku wykonywania robót. Do chwili dokonania końcowego odbioru robót Zamawiający ma prawo żądać od Wykonawcy usunięcia wszelkich dostrzeżonych wad, niezależnie od wcześniej wykonanych testów</w:t>
      </w:r>
      <w:r w:rsidR="005439BA" w:rsidRPr="00780023">
        <w:rPr>
          <w:bCs/>
          <w:sz w:val="22"/>
          <w:szCs w:val="22"/>
        </w:rPr>
        <w:t xml:space="preserve">, kontroli lub dokonania zapłaty faktury częściowej obejmującej dane elementy robót. </w:t>
      </w:r>
    </w:p>
    <w:p w:rsidR="009C1736" w:rsidRPr="00780023" w:rsidRDefault="006A1268" w:rsidP="009C1736">
      <w:pPr>
        <w:jc w:val="both"/>
        <w:rPr>
          <w:bCs/>
          <w:sz w:val="22"/>
          <w:szCs w:val="22"/>
        </w:rPr>
      </w:pPr>
      <w:r w:rsidRPr="00780023">
        <w:rPr>
          <w:bCs/>
          <w:sz w:val="22"/>
          <w:szCs w:val="22"/>
        </w:rPr>
        <w:t>14</w:t>
      </w:r>
      <w:r w:rsidR="009217A9" w:rsidRPr="00780023">
        <w:rPr>
          <w:bCs/>
          <w:sz w:val="22"/>
          <w:szCs w:val="22"/>
        </w:rPr>
        <w:t>. Inspektor nadzoru inwestorskiego będzie uprawniony w szczególności do:</w:t>
      </w: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3C2561" w:rsidP="00C25FE0">
      <w:pPr>
        <w:pStyle w:val="Akapitzlist"/>
        <w:numPr>
          <w:ilvl w:val="0"/>
          <w:numId w:val="27"/>
        </w:numPr>
        <w:jc w:val="both"/>
        <w:rPr>
          <w:bCs/>
          <w:vanish/>
          <w:sz w:val="22"/>
          <w:szCs w:val="22"/>
        </w:rPr>
      </w:pPr>
    </w:p>
    <w:p w:rsidR="003C2561" w:rsidRPr="00780023" w:rsidRDefault="009217A9" w:rsidP="00C25FE0">
      <w:pPr>
        <w:numPr>
          <w:ilvl w:val="1"/>
          <w:numId w:val="27"/>
        </w:numPr>
        <w:tabs>
          <w:tab w:val="left" w:pos="851"/>
        </w:tabs>
        <w:ind w:left="851" w:hanging="567"/>
        <w:jc w:val="both"/>
        <w:rPr>
          <w:bCs/>
          <w:sz w:val="22"/>
          <w:szCs w:val="22"/>
        </w:rPr>
      </w:pPr>
      <w:r w:rsidRPr="00780023">
        <w:rPr>
          <w:bCs/>
          <w:sz w:val="22"/>
          <w:szCs w:val="22"/>
        </w:rPr>
        <w:t>wydawania wiążących poleceń Wykonawcy w zakresie posiadanych przez niego uprawnień,</w:t>
      </w:r>
    </w:p>
    <w:p w:rsidR="003C2561" w:rsidRPr="00780023" w:rsidRDefault="009217A9" w:rsidP="00C25FE0">
      <w:pPr>
        <w:numPr>
          <w:ilvl w:val="1"/>
          <w:numId w:val="27"/>
        </w:numPr>
        <w:tabs>
          <w:tab w:val="left" w:pos="851"/>
        </w:tabs>
        <w:ind w:left="851" w:hanging="567"/>
        <w:jc w:val="both"/>
        <w:rPr>
          <w:bCs/>
          <w:sz w:val="22"/>
          <w:szCs w:val="22"/>
        </w:rPr>
      </w:pPr>
      <w:r w:rsidRPr="00780023">
        <w:rPr>
          <w:bCs/>
          <w:sz w:val="22"/>
          <w:szCs w:val="22"/>
        </w:rPr>
        <w:t>reprezentowania Zamawiającego na terenie budowy i wykonywa</w:t>
      </w:r>
      <w:r w:rsidR="003C2561" w:rsidRPr="00780023">
        <w:rPr>
          <w:bCs/>
          <w:sz w:val="22"/>
          <w:szCs w:val="22"/>
        </w:rPr>
        <w:t xml:space="preserve">nie bieżącej kontroli zgodności </w:t>
      </w:r>
      <w:r w:rsidRPr="00780023">
        <w:rPr>
          <w:bCs/>
          <w:sz w:val="22"/>
          <w:szCs w:val="22"/>
        </w:rPr>
        <w:t xml:space="preserve">robót z dokumentacją projektową, pozwoleniem na budowę / zgłoszeniem o zamiarze wykonania robót, obowiązującymi przepisami oraz zasadami wiedzy technicznej i sztuki budowlanej, </w:t>
      </w:r>
    </w:p>
    <w:p w:rsidR="003C2561" w:rsidRPr="00780023" w:rsidRDefault="006A1268" w:rsidP="00C25FE0">
      <w:pPr>
        <w:numPr>
          <w:ilvl w:val="1"/>
          <w:numId w:val="27"/>
        </w:numPr>
        <w:tabs>
          <w:tab w:val="left" w:pos="851"/>
        </w:tabs>
        <w:ind w:left="851" w:hanging="567"/>
        <w:jc w:val="both"/>
        <w:rPr>
          <w:bCs/>
          <w:sz w:val="22"/>
          <w:szCs w:val="22"/>
        </w:rPr>
      </w:pPr>
      <w:r w:rsidRPr="00780023">
        <w:rPr>
          <w:bCs/>
          <w:sz w:val="22"/>
          <w:szCs w:val="22"/>
        </w:rPr>
        <w:t>kontroli jakości robót, w tym</w:t>
      </w:r>
      <w:r w:rsidR="009217A9" w:rsidRPr="00780023">
        <w:rPr>
          <w:bCs/>
          <w:sz w:val="22"/>
          <w:szCs w:val="22"/>
        </w:rPr>
        <w:t xml:space="preserve"> kontroli prawidłowego stosowania materiałów, </w:t>
      </w:r>
    </w:p>
    <w:p w:rsidR="003C2561" w:rsidRPr="00780023" w:rsidRDefault="009217A9" w:rsidP="00C25FE0">
      <w:pPr>
        <w:numPr>
          <w:ilvl w:val="1"/>
          <w:numId w:val="27"/>
        </w:numPr>
        <w:tabs>
          <w:tab w:val="left" w:pos="851"/>
        </w:tabs>
        <w:ind w:left="851" w:hanging="567"/>
        <w:jc w:val="both"/>
        <w:rPr>
          <w:bCs/>
          <w:sz w:val="22"/>
          <w:szCs w:val="22"/>
        </w:rPr>
      </w:pPr>
      <w:r w:rsidRPr="00780023">
        <w:rPr>
          <w:bCs/>
          <w:sz w:val="22"/>
          <w:szCs w:val="22"/>
        </w:rPr>
        <w:lastRenderedPageBreak/>
        <w:t>uczestniczenia w testach i odbiorze technicznym systemów technicznych i wyposażenia, jak również przygotowywania i uczestniczenia w procedurach odbioru przewidzianych umową,</w:t>
      </w:r>
    </w:p>
    <w:p w:rsidR="003C2561" w:rsidRPr="00780023" w:rsidRDefault="009217A9" w:rsidP="00C25FE0">
      <w:pPr>
        <w:numPr>
          <w:ilvl w:val="1"/>
          <w:numId w:val="27"/>
        </w:numPr>
        <w:tabs>
          <w:tab w:val="left" w:pos="851"/>
        </w:tabs>
        <w:ind w:left="851" w:hanging="567"/>
        <w:jc w:val="both"/>
        <w:rPr>
          <w:bCs/>
          <w:sz w:val="22"/>
          <w:szCs w:val="22"/>
        </w:rPr>
      </w:pPr>
      <w:r w:rsidRPr="00780023">
        <w:rPr>
          <w:bCs/>
          <w:sz w:val="22"/>
          <w:szCs w:val="22"/>
        </w:rPr>
        <w:t xml:space="preserve">potwierdzania faktycznie wykonanych robót i potwierdzania usunięcia wad, </w:t>
      </w:r>
    </w:p>
    <w:p w:rsidR="003C2561" w:rsidRPr="00780023" w:rsidRDefault="009217A9" w:rsidP="00C25FE0">
      <w:pPr>
        <w:numPr>
          <w:ilvl w:val="1"/>
          <w:numId w:val="27"/>
        </w:numPr>
        <w:tabs>
          <w:tab w:val="left" w:pos="851"/>
        </w:tabs>
        <w:ind w:left="851" w:hanging="567"/>
        <w:jc w:val="both"/>
        <w:rPr>
          <w:bCs/>
          <w:sz w:val="22"/>
          <w:szCs w:val="22"/>
        </w:rPr>
      </w:pPr>
      <w:r w:rsidRPr="00780023">
        <w:rPr>
          <w:bCs/>
          <w:sz w:val="22"/>
          <w:szCs w:val="22"/>
        </w:rPr>
        <w:t>wydawania kierownikowi budowy działającemu w imieniu Wykonawcy poleceń</w:t>
      </w:r>
      <w:r w:rsidR="002352B7" w:rsidRPr="00780023">
        <w:rPr>
          <w:bCs/>
          <w:sz w:val="22"/>
          <w:szCs w:val="22"/>
        </w:rPr>
        <w:t>,</w:t>
      </w:r>
      <w:r w:rsidRPr="00780023">
        <w:rPr>
          <w:bCs/>
          <w:sz w:val="22"/>
          <w:szCs w:val="22"/>
        </w:rPr>
        <w:t xml:space="preserve"> potwierdzonych wpisem do dziennika budowy, a </w:t>
      </w:r>
      <w:r w:rsidR="003C2561" w:rsidRPr="00780023">
        <w:rPr>
          <w:bCs/>
          <w:sz w:val="22"/>
          <w:szCs w:val="22"/>
        </w:rPr>
        <w:t xml:space="preserve">dotyczących: likwidacji wad lub </w:t>
      </w:r>
      <w:r w:rsidRPr="00780023">
        <w:rPr>
          <w:bCs/>
          <w:sz w:val="22"/>
          <w:szCs w:val="22"/>
        </w:rPr>
        <w:t xml:space="preserve">niebezpiecznych warunków, wykonania testów lub badań, w tym także tych, które wymagają odkrycia robót lub elementów zakrytych bez uprzedniego odbioru, </w:t>
      </w:r>
    </w:p>
    <w:p w:rsidR="003C2561" w:rsidRPr="00780023" w:rsidRDefault="009217A9" w:rsidP="00C25FE0">
      <w:pPr>
        <w:numPr>
          <w:ilvl w:val="1"/>
          <w:numId w:val="27"/>
        </w:numPr>
        <w:tabs>
          <w:tab w:val="left" w:pos="851"/>
        </w:tabs>
        <w:ind w:left="851" w:hanging="567"/>
        <w:jc w:val="both"/>
        <w:rPr>
          <w:bCs/>
          <w:sz w:val="22"/>
          <w:szCs w:val="22"/>
        </w:rPr>
      </w:pPr>
      <w:r w:rsidRPr="00780023">
        <w:rPr>
          <w:bCs/>
          <w:sz w:val="22"/>
          <w:szCs w:val="22"/>
        </w:rPr>
        <w:t xml:space="preserve">wykonywania innych czynności kontrolnych z prawem wpisywania wszelkich komentarzy                   i zastrzeżeń do dziennika budowy, </w:t>
      </w:r>
    </w:p>
    <w:p w:rsidR="003C2561" w:rsidRPr="00780023" w:rsidRDefault="009217A9" w:rsidP="00C25FE0">
      <w:pPr>
        <w:numPr>
          <w:ilvl w:val="1"/>
          <w:numId w:val="27"/>
        </w:numPr>
        <w:tabs>
          <w:tab w:val="left" w:pos="851"/>
        </w:tabs>
        <w:ind w:left="851" w:hanging="567"/>
        <w:jc w:val="both"/>
        <w:rPr>
          <w:bCs/>
          <w:sz w:val="22"/>
          <w:szCs w:val="22"/>
        </w:rPr>
      </w:pPr>
      <w:r w:rsidRPr="00780023">
        <w:rPr>
          <w:bCs/>
          <w:sz w:val="22"/>
          <w:szCs w:val="22"/>
        </w:rPr>
        <w:t>dokonywania kontroli materiałów, w</w:t>
      </w:r>
      <w:r w:rsidR="009473AD" w:rsidRPr="00780023">
        <w:rPr>
          <w:bCs/>
          <w:sz w:val="22"/>
          <w:szCs w:val="22"/>
        </w:rPr>
        <w:t xml:space="preserve"> tym </w:t>
      </w:r>
      <w:r w:rsidRPr="00780023">
        <w:rPr>
          <w:bCs/>
          <w:sz w:val="22"/>
          <w:szCs w:val="22"/>
        </w:rPr>
        <w:t xml:space="preserve">kontroli kolorystyki, rodzaju materiałów wykończeniowych, </w:t>
      </w:r>
    </w:p>
    <w:p w:rsidR="003C2561" w:rsidRPr="00780023" w:rsidRDefault="009217A9" w:rsidP="00C25FE0">
      <w:pPr>
        <w:numPr>
          <w:ilvl w:val="1"/>
          <w:numId w:val="27"/>
        </w:numPr>
        <w:tabs>
          <w:tab w:val="left" w:pos="851"/>
        </w:tabs>
        <w:ind w:left="851" w:hanging="567"/>
        <w:jc w:val="both"/>
        <w:rPr>
          <w:bCs/>
          <w:sz w:val="22"/>
          <w:szCs w:val="22"/>
        </w:rPr>
      </w:pPr>
      <w:r w:rsidRPr="00780023">
        <w:rPr>
          <w:bCs/>
          <w:sz w:val="22"/>
          <w:szCs w:val="22"/>
        </w:rPr>
        <w:t xml:space="preserve">odbioru robót ulegających zakryciu lub zanikających, </w:t>
      </w:r>
    </w:p>
    <w:p w:rsidR="009217A9" w:rsidRPr="00780023" w:rsidRDefault="009217A9" w:rsidP="00C25FE0">
      <w:pPr>
        <w:numPr>
          <w:ilvl w:val="1"/>
          <w:numId w:val="27"/>
        </w:numPr>
        <w:tabs>
          <w:tab w:val="left" w:pos="851"/>
        </w:tabs>
        <w:ind w:left="851" w:hanging="567"/>
        <w:jc w:val="both"/>
        <w:rPr>
          <w:bCs/>
          <w:sz w:val="22"/>
          <w:szCs w:val="22"/>
        </w:rPr>
      </w:pPr>
      <w:r w:rsidRPr="00780023">
        <w:rPr>
          <w:bCs/>
          <w:sz w:val="22"/>
          <w:szCs w:val="22"/>
        </w:rPr>
        <w:t xml:space="preserve">wykonywania wszelkich innych obowiązków i uprawnień wynikających z obowiązujących przepisów prawa, w szczególności z przepisów prawa budowlanego. </w:t>
      </w:r>
    </w:p>
    <w:p w:rsidR="009217A9" w:rsidRPr="00780023" w:rsidRDefault="006A1268" w:rsidP="00016B52">
      <w:pPr>
        <w:tabs>
          <w:tab w:val="left" w:pos="426"/>
        </w:tabs>
        <w:jc w:val="both"/>
        <w:rPr>
          <w:bCs/>
          <w:sz w:val="22"/>
          <w:szCs w:val="22"/>
        </w:rPr>
      </w:pPr>
      <w:r w:rsidRPr="00780023">
        <w:rPr>
          <w:bCs/>
          <w:sz w:val="22"/>
          <w:szCs w:val="22"/>
        </w:rPr>
        <w:t>15</w:t>
      </w:r>
      <w:r w:rsidR="009217A9" w:rsidRPr="00780023">
        <w:rPr>
          <w:bCs/>
          <w:sz w:val="22"/>
          <w:szCs w:val="22"/>
        </w:rPr>
        <w:t xml:space="preserve">. Wszystkie elementy robót, które wykonał Wykonawca, a które następnie ulegają zakryciu lub </w:t>
      </w:r>
      <w:r w:rsidR="00016B52" w:rsidRPr="00780023">
        <w:rPr>
          <w:bCs/>
          <w:sz w:val="22"/>
          <w:szCs w:val="22"/>
        </w:rPr>
        <w:tab/>
      </w:r>
      <w:r w:rsidR="009217A9" w:rsidRPr="00780023">
        <w:rPr>
          <w:bCs/>
          <w:sz w:val="22"/>
          <w:szCs w:val="22"/>
        </w:rPr>
        <w:t xml:space="preserve">zasłonięciu przez inne elementy (roboty zanikające), zostaną zgłoszone przez Wykonawcę </w:t>
      </w:r>
      <w:r w:rsidR="00016B52" w:rsidRPr="00780023">
        <w:rPr>
          <w:bCs/>
          <w:sz w:val="22"/>
          <w:szCs w:val="22"/>
        </w:rPr>
        <w:tab/>
      </w:r>
      <w:r w:rsidR="009217A9" w:rsidRPr="00780023">
        <w:rPr>
          <w:bCs/>
          <w:sz w:val="22"/>
          <w:szCs w:val="22"/>
        </w:rPr>
        <w:t xml:space="preserve">Inspektorowi nadzoru inwestorskiego, który skontroluje zgłaszane roboty pod względem </w:t>
      </w:r>
      <w:r w:rsidR="00016B52" w:rsidRPr="00780023">
        <w:rPr>
          <w:bCs/>
          <w:sz w:val="22"/>
          <w:szCs w:val="22"/>
        </w:rPr>
        <w:tab/>
      </w:r>
      <w:r w:rsidR="009217A9" w:rsidRPr="00780023">
        <w:rPr>
          <w:bCs/>
          <w:sz w:val="22"/>
          <w:szCs w:val="22"/>
        </w:rPr>
        <w:t>jakościowym i ilościowym, najpóźniej w ciągu</w:t>
      </w:r>
      <w:r w:rsidR="002352B7" w:rsidRPr="00780023">
        <w:rPr>
          <w:bCs/>
          <w:sz w:val="22"/>
          <w:szCs w:val="22"/>
        </w:rPr>
        <w:t xml:space="preserve"> 3</w:t>
      </w:r>
      <w:r w:rsidR="009217A9" w:rsidRPr="00780023">
        <w:rPr>
          <w:bCs/>
          <w:sz w:val="22"/>
          <w:szCs w:val="22"/>
        </w:rPr>
        <w:t xml:space="preserve"> dni roboczych od daty zgłoszenia. </w:t>
      </w:r>
      <w:r w:rsidR="00016B52" w:rsidRPr="00780023">
        <w:rPr>
          <w:bCs/>
          <w:sz w:val="22"/>
          <w:szCs w:val="22"/>
        </w:rPr>
        <w:tab/>
      </w:r>
      <w:r w:rsidR="009217A9" w:rsidRPr="00780023">
        <w:rPr>
          <w:bCs/>
          <w:sz w:val="22"/>
          <w:szCs w:val="22"/>
        </w:rPr>
        <w:t xml:space="preserve">Powyższe zgłoszenie Wykonawca jest zobowiązany dokonać wpisem w dzienniku budowy. </w:t>
      </w:r>
    </w:p>
    <w:p w:rsidR="009217A9" w:rsidRPr="00780023" w:rsidRDefault="006A1268" w:rsidP="00016B52">
      <w:pPr>
        <w:tabs>
          <w:tab w:val="left" w:pos="284"/>
        </w:tabs>
        <w:jc w:val="both"/>
        <w:rPr>
          <w:bCs/>
          <w:sz w:val="22"/>
          <w:szCs w:val="22"/>
        </w:rPr>
      </w:pPr>
      <w:r w:rsidRPr="00780023">
        <w:rPr>
          <w:bCs/>
          <w:sz w:val="22"/>
          <w:szCs w:val="22"/>
        </w:rPr>
        <w:t>16</w:t>
      </w:r>
      <w:r w:rsidR="009217A9" w:rsidRPr="00780023">
        <w:rPr>
          <w:bCs/>
          <w:sz w:val="22"/>
          <w:szCs w:val="22"/>
        </w:rPr>
        <w:t xml:space="preserve">. Inspektor nadzoru inwestorskiego wpisem do dziennika budowy potwierdzi dokonanie kontroli </w:t>
      </w:r>
      <w:r w:rsidR="00016B52" w:rsidRPr="00780023">
        <w:rPr>
          <w:bCs/>
          <w:sz w:val="22"/>
          <w:szCs w:val="22"/>
        </w:rPr>
        <w:tab/>
      </w:r>
      <w:r w:rsidR="009217A9" w:rsidRPr="00780023">
        <w:rPr>
          <w:bCs/>
          <w:sz w:val="22"/>
          <w:szCs w:val="22"/>
        </w:rPr>
        <w:t xml:space="preserve">zgłoszonych elementów robót i w wypadku braku zastrzeżeń, zezwoli na wykonywanie dalszych </w:t>
      </w:r>
      <w:r w:rsidR="00016B52" w:rsidRPr="00780023">
        <w:rPr>
          <w:bCs/>
          <w:sz w:val="22"/>
          <w:szCs w:val="22"/>
        </w:rPr>
        <w:tab/>
      </w:r>
      <w:r w:rsidR="009217A9" w:rsidRPr="00780023">
        <w:rPr>
          <w:bCs/>
          <w:sz w:val="22"/>
          <w:szCs w:val="22"/>
        </w:rPr>
        <w:t xml:space="preserve">robót. W wypadku zauważonych wad określi zakres i termin usunięcia wad, a po ich usunięciu </w:t>
      </w:r>
      <w:r w:rsidR="00016B52" w:rsidRPr="00780023">
        <w:rPr>
          <w:bCs/>
          <w:sz w:val="22"/>
          <w:szCs w:val="22"/>
        </w:rPr>
        <w:tab/>
      </w:r>
      <w:r w:rsidR="009217A9" w:rsidRPr="00780023">
        <w:rPr>
          <w:bCs/>
          <w:sz w:val="22"/>
          <w:szCs w:val="22"/>
        </w:rPr>
        <w:t xml:space="preserve">Wykonawca zgłosi dany element robót do ponownej kontroli. </w:t>
      </w:r>
    </w:p>
    <w:p w:rsidR="009217A9" w:rsidRPr="00780023" w:rsidRDefault="009217A9" w:rsidP="009217A9">
      <w:pPr>
        <w:jc w:val="center"/>
        <w:rPr>
          <w:bCs/>
          <w:sz w:val="22"/>
          <w:szCs w:val="22"/>
        </w:rPr>
      </w:pPr>
    </w:p>
    <w:p w:rsidR="00690EDA" w:rsidRPr="00780023" w:rsidRDefault="00690EDA">
      <w:pPr>
        <w:widowControl w:val="0"/>
        <w:jc w:val="center"/>
        <w:rPr>
          <w:bCs/>
          <w:sz w:val="22"/>
          <w:szCs w:val="22"/>
        </w:rPr>
      </w:pPr>
    </w:p>
    <w:p w:rsidR="00690EDA" w:rsidRPr="00780023" w:rsidRDefault="00690EDA">
      <w:pPr>
        <w:keepNext/>
        <w:jc w:val="center"/>
        <w:rPr>
          <w:sz w:val="22"/>
          <w:szCs w:val="22"/>
        </w:rPr>
      </w:pPr>
      <w:r w:rsidRPr="00780023">
        <w:rPr>
          <w:b/>
          <w:bCs/>
          <w:sz w:val="22"/>
          <w:szCs w:val="22"/>
        </w:rPr>
        <w:t>§ 7</w:t>
      </w:r>
    </w:p>
    <w:p w:rsidR="00690EDA" w:rsidRPr="00780023" w:rsidRDefault="00690EDA" w:rsidP="00C25FE0">
      <w:pPr>
        <w:keepNext/>
        <w:numPr>
          <w:ilvl w:val="0"/>
          <w:numId w:val="20"/>
        </w:numPr>
        <w:ind w:left="284" w:hanging="284"/>
        <w:jc w:val="both"/>
        <w:rPr>
          <w:sz w:val="22"/>
          <w:szCs w:val="22"/>
        </w:rPr>
      </w:pPr>
      <w:r w:rsidRPr="00780023">
        <w:rPr>
          <w:bCs/>
          <w:sz w:val="22"/>
          <w:szCs w:val="22"/>
        </w:rPr>
        <w:t>Protokół odbioru końcowego podpisany przez strony umowy stanowić będzie podstawę do ostatecznego rozliczenia wykonanego przedmiotu umowy.</w:t>
      </w:r>
      <w:r w:rsidR="007D6EE6" w:rsidRPr="00780023">
        <w:rPr>
          <w:sz w:val="22"/>
          <w:szCs w:val="22"/>
        </w:rPr>
        <w:t xml:space="preserve"> Po stronie Gminy Łask do podpisania protokołu upoważnieni są pracownicy Wydziału Rozwoju Urzędu Miejskiego w Łasku.</w:t>
      </w:r>
    </w:p>
    <w:p w:rsidR="00690EDA" w:rsidRPr="00780023" w:rsidRDefault="00690EDA" w:rsidP="00C25FE0">
      <w:pPr>
        <w:numPr>
          <w:ilvl w:val="0"/>
          <w:numId w:val="20"/>
        </w:numPr>
        <w:ind w:left="284" w:hanging="284"/>
        <w:jc w:val="both"/>
        <w:rPr>
          <w:sz w:val="22"/>
          <w:szCs w:val="22"/>
        </w:rPr>
      </w:pPr>
      <w:r w:rsidRPr="00780023">
        <w:rPr>
          <w:bCs/>
          <w:sz w:val="22"/>
          <w:szCs w:val="22"/>
        </w:rPr>
        <w:t>W czynnościach odbioru końcowego powinni uczestniczyć również przedstawiciele Wykonawcy oraz jednostek, których udział nakazują odrębne przepisy.</w:t>
      </w:r>
    </w:p>
    <w:p w:rsidR="00690EDA" w:rsidRPr="00780023" w:rsidRDefault="00690EDA" w:rsidP="00C25FE0">
      <w:pPr>
        <w:numPr>
          <w:ilvl w:val="0"/>
          <w:numId w:val="20"/>
        </w:numPr>
        <w:ind w:left="284" w:hanging="284"/>
        <w:jc w:val="both"/>
        <w:rPr>
          <w:sz w:val="22"/>
          <w:szCs w:val="22"/>
        </w:rPr>
      </w:pPr>
      <w:r w:rsidRPr="00780023">
        <w:rPr>
          <w:bCs/>
          <w:sz w:val="22"/>
          <w:szCs w:val="22"/>
        </w:rPr>
        <w:t>Wraz ze zgłoszeniem gotowości do odbioru robót, Wykonawca przedłoży Zamawiającemu wszystkie dokumenty pozwalające na ocenę prawidłowości wykonania przedmiotu odbioru, a w szczególności:</w:t>
      </w:r>
    </w:p>
    <w:p w:rsidR="00690EDA" w:rsidRPr="00780023" w:rsidRDefault="00690EDA" w:rsidP="00C25FE0">
      <w:pPr>
        <w:numPr>
          <w:ilvl w:val="0"/>
          <w:numId w:val="12"/>
        </w:numPr>
        <w:ind w:left="567" w:hanging="283"/>
        <w:jc w:val="both"/>
        <w:rPr>
          <w:sz w:val="22"/>
          <w:szCs w:val="22"/>
        </w:rPr>
      </w:pPr>
      <w:r w:rsidRPr="00780023">
        <w:rPr>
          <w:bCs/>
          <w:sz w:val="22"/>
          <w:szCs w:val="22"/>
        </w:rPr>
        <w:t>dziennik budowy,</w:t>
      </w:r>
    </w:p>
    <w:p w:rsidR="00690EDA" w:rsidRPr="00780023" w:rsidRDefault="00951D67" w:rsidP="00C25FE0">
      <w:pPr>
        <w:numPr>
          <w:ilvl w:val="0"/>
          <w:numId w:val="12"/>
        </w:numPr>
        <w:ind w:left="567" w:hanging="283"/>
        <w:jc w:val="both"/>
        <w:rPr>
          <w:sz w:val="22"/>
          <w:szCs w:val="22"/>
        </w:rPr>
      </w:pPr>
      <w:r w:rsidRPr="00780023">
        <w:rPr>
          <w:sz w:val="22"/>
          <w:szCs w:val="22"/>
        </w:rPr>
        <w:t xml:space="preserve">oświadczenie o wykonaniu inwentaryzacji powykonawczej, </w:t>
      </w:r>
    </w:p>
    <w:p w:rsidR="00690EDA" w:rsidRPr="00780023" w:rsidRDefault="00690EDA" w:rsidP="00C25FE0">
      <w:pPr>
        <w:numPr>
          <w:ilvl w:val="0"/>
          <w:numId w:val="12"/>
        </w:numPr>
        <w:ind w:left="567" w:hanging="283"/>
        <w:jc w:val="both"/>
        <w:rPr>
          <w:sz w:val="22"/>
          <w:szCs w:val="22"/>
        </w:rPr>
      </w:pPr>
      <w:r w:rsidRPr="00780023">
        <w:rPr>
          <w:bCs/>
          <w:sz w:val="22"/>
          <w:szCs w:val="22"/>
        </w:rPr>
        <w:t>świadectwa jakości, świadectwa wykonanych prób i atesty,</w:t>
      </w:r>
    </w:p>
    <w:p w:rsidR="00690EDA" w:rsidRPr="00780023" w:rsidRDefault="00690EDA" w:rsidP="00C25FE0">
      <w:pPr>
        <w:numPr>
          <w:ilvl w:val="0"/>
          <w:numId w:val="12"/>
        </w:numPr>
        <w:ind w:left="567" w:hanging="283"/>
        <w:jc w:val="both"/>
        <w:rPr>
          <w:sz w:val="22"/>
          <w:szCs w:val="22"/>
        </w:rPr>
      </w:pPr>
      <w:r w:rsidRPr="00780023">
        <w:rPr>
          <w:bCs/>
          <w:sz w:val="22"/>
          <w:szCs w:val="22"/>
        </w:rPr>
        <w:t>wszelkie certyfikaty na zastosowane materiały i urządzenia,</w:t>
      </w:r>
    </w:p>
    <w:p w:rsidR="00244DA5" w:rsidRPr="00780023" w:rsidRDefault="00244DA5" w:rsidP="00C25FE0">
      <w:pPr>
        <w:numPr>
          <w:ilvl w:val="0"/>
          <w:numId w:val="12"/>
        </w:numPr>
        <w:ind w:left="567" w:hanging="283"/>
        <w:jc w:val="both"/>
        <w:rPr>
          <w:sz w:val="22"/>
          <w:szCs w:val="22"/>
        </w:rPr>
      </w:pPr>
      <w:r w:rsidRPr="00780023">
        <w:rPr>
          <w:bCs/>
          <w:sz w:val="22"/>
          <w:szCs w:val="22"/>
        </w:rPr>
        <w:t>protokoły badań i sprawdzeń,</w:t>
      </w:r>
    </w:p>
    <w:p w:rsidR="00244DA5" w:rsidRPr="00780023" w:rsidRDefault="00244DA5" w:rsidP="00C25FE0">
      <w:pPr>
        <w:numPr>
          <w:ilvl w:val="0"/>
          <w:numId w:val="12"/>
        </w:numPr>
        <w:ind w:left="567" w:hanging="283"/>
        <w:jc w:val="both"/>
        <w:rPr>
          <w:sz w:val="22"/>
          <w:szCs w:val="22"/>
        </w:rPr>
      </w:pPr>
      <w:r w:rsidRPr="00780023">
        <w:rPr>
          <w:bCs/>
          <w:sz w:val="22"/>
          <w:szCs w:val="22"/>
        </w:rPr>
        <w:t>protokoły odbioru robót zanikających,</w:t>
      </w:r>
    </w:p>
    <w:p w:rsidR="00690EDA" w:rsidRPr="00780023" w:rsidRDefault="00690EDA" w:rsidP="00C25FE0">
      <w:pPr>
        <w:numPr>
          <w:ilvl w:val="0"/>
          <w:numId w:val="12"/>
        </w:numPr>
        <w:ind w:left="567" w:hanging="283"/>
        <w:jc w:val="both"/>
        <w:rPr>
          <w:sz w:val="22"/>
          <w:szCs w:val="22"/>
        </w:rPr>
      </w:pPr>
      <w:r w:rsidRPr="00780023">
        <w:rPr>
          <w:sz w:val="22"/>
          <w:szCs w:val="22"/>
        </w:rPr>
        <w:t>dokumentację powykonawczą obiektu wraz z naniesionymi zmianami dokonanymi w trakcie budowy, potwierdzonymi przez kierownika budowy, inspektora nadzoru i projektanta,</w:t>
      </w:r>
      <w:r w:rsidR="008E01BA" w:rsidRPr="00780023">
        <w:rPr>
          <w:bCs/>
          <w:sz w:val="22"/>
          <w:szCs w:val="22"/>
        </w:rPr>
        <w:t xml:space="preserve"> zgodnie z § 5 ust. 2. podpunkt 2.21,</w:t>
      </w:r>
    </w:p>
    <w:p w:rsidR="00690EDA" w:rsidRPr="00780023" w:rsidRDefault="00690EDA" w:rsidP="00C25FE0">
      <w:pPr>
        <w:numPr>
          <w:ilvl w:val="0"/>
          <w:numId w:val="12"/>
        </w:numPr>
        <w:ind w:left="567" w:hanging="283"/>
        <w:jc w:val="both"/>
        <w:rPr>
          <w:sz w:val="22"/>
          <w:szCs w:val="22"/>
        </w:rPr>
      </w:pPr>
      <w:r w:rsidRPr="00780023">
        <w:rPr>
          <w:sz w:val="22"/>
          <w:szCs w:val="22"/>
        </w:rPr>
        <w:t xml:space="preserve">oświadczenie kierownika budowy </w:t>
      </w:r>
      <w:r w:rsidR="00244DA5" w:rsidRPr="00780023">
        <w:rPr>
          <w:sz w:val="22"/>
          <w:szCs w:val="22"/>
        </w:rPr>
        <w:t xml:space="preserve">oraz kierowników robót </w:t>
      </w:r>
      <w:r w:rsidRPr="00780023">
        <w:rPr>
          <w:sz w:val="22"/>
          <w:szCs w:val="22"/>
        </w:rPr>
        <w:t>o zgodności wykonania obiektu z projektem budowlanym, obowiązującymi przepisami i Polskimi Normami oraz o doprowadzeniu budowy do stanu niegorszego, niż w chwili rozpoczęcia robót,</w:t>
      </w:r>
    </w:p>
    <w:p w:rsidR="00690EDA" w:rsidRPr="00780023" w:rsidRDefault="00690EDA" w:rsidP="00C25FE0">
      <w:pPr>
        <w:numPr>
          <w:ilvl w:val="0"/>
          <w:numId w:val="12"/>
        </w:numPr>
        <w:ind w:left="567" w:hanging="283"/>
        <w:jc w:val="both"/>
        <w:rPr>
          <w:sz w:val="22"/>
          <w:szCs w:val="22"/>
        </w:rPr>
      </w:pPr>
      <w:r w:rsidRPr="00780023">
        <w:rPr>
          <w:sz w:val="22"/>
          <w:szCs w:val="22"/>
        </w:rPr>
        <w:t>kserokopię karty przekazania odpadu,</w:t>
      </w:r>
    </w:p>
    <w:p w:rsidR="00690EDA" w:rsidRPr="00780023" w:rsidRDefault="00690EDA" w:rsidP="00C25FE0">
      <w:pPr>
        <w:numPr>
          <w:ilvl w:val="0"/>
          <w:numId w:val="12"/>
        </w:numPr>
        <w:ind w:left="567" w:hanging="283"/>
        <w:jc w:val="both"/>
        <w:rPr>
          <w:sz w:val="22"/>
          <w:szCs w:val="22"/>
        </w:rPr>
      </w:pPr>
      <w:r w:rsidRPr="00780023">
        <w:rPr>
          <w:bCs/>
          <w:sz w:val="22"/>
          <w:szCs w:val="22"/>
        </w:rPr>
        <w:t>inne wymagane przez obowiązujące prawo dokumenty.</w:t>
      </w:r>
    </w:p>
    <w:p w:rsidR="00690EDA" w:rsidRPr="00780023" w:rsidRDefault="00690EDA">
      <w:pPr>
        <w:ind w:left="284"/>
        <w:jc w:val="both"/>
        <w:rPr>
          <w:sz w:val="22"/>
          <w:szCs w:val="22"/>
        </w:rPr>
      </w:pPr>
      <w:r w:rsidRPr="00780023">
        <w:rPr>
          <w:bCs/>
          <w:sz w:val="22"/>
          <w:szCs w:val="22"/>
        </w:rPr>
        <w:t>Koszt uzyskania ww. dokumentów obciąża Wykonawcę.</w:t>
      </w:r>
      <w:r w:rsidRPr="00780023">
        <w:rPr>
          <w:sz w:val="22"/>
          <w:szCs w:val="22"/>
        </w:rPr>
        <w:t xml:space="preserve"> </w:t>
      </w:r>
    </w:p>
    <w:p w:rsidR="00690EDA" w:rsidRPr="00780023" w:rsidRDefault="00690EDA" w:rsidP="00C25FE0">
      <w:pPr>
        <w:numPr>
          <w:ilvl w:val="0"/>
          <w:numId w:val="20"/>
        </w:numPr>
        <w:ind w:left="284" w:hanging="284"/>
        <w:jc w:val="both"/>
        <w:rPr>
          <w:sz w:val="22"/>
          <w:szCs w:val="22"/>
        </w:rPr>
      </w:pPr>
      <w:r w:rsidRPr="00780023">
        <w:rPr>
          <w:bCs/>
          <w:sz w:val="22"/>
          <w:szCs w:val="22"/>
        </w:rPr>
        <w:t xml:space="preserve">Odbiór końcowy nastąpi w terminie </w:t>
      </w:r>
      <w:r w:rsidR="00244DA5" w:rsidRPr="00780023">
        <w:rPr>
          <w:b/>
          <w:bCs/>
          <w:sz w:val="22"/>
          <w:szCs w:val="22"/>
        </w:rPr>
        <w:t>7</w:t>
      </w:r>
      <w:r w:rsidRPr="00780023">
        <w:rPr>
          <w:b/>
          <w:bCs/>
          <w:sz w:val="22"/>
          <w:szCs w:val="22"/>
        </w:rPr>
        <w:t xml:space="preserve"> dni</w:t>
      </w:r>
      <w:r w:rsidRPr="00780023">
        <w:rPr>
          <w:bCs/>
          <w:sz w:val="22"/>
          <w:szCs w:val="22"/>
        </w:rPr>
        <w:t xml:space="preserve"> roboczych od zgłoszenia przez Wykonawcę gotowości do odbioru potwierdzonej wpisem inspektora nadzoru w dzienniku budowy. Z czynności odbioru zostanie sporządzony protokół, który zawierać będzie wszystkie ustalenia i zalecenia poczynione w trakcie odbioru.</w:t>
      </w:r>
    </w:p>
    <w:p w:rsidR="00690EDA" w:rsidRPr="00780023" w:rsidRDefault="00690EDA" w:rsidP="00C25FE0">
      <w:pPr>
        <w:numPr>
          <w:ilvl w:val="0"/>
          <w:numId w:val="20"/>
        </w:numPr>
        <w:ind w:left="284" w:hanging="284"/>
        <w:jc w:val="both"/>
        <w:rPr>
          <w:sz w:val="22"/>
          <w:szCs w:val="22"/>
        </w:rPr>
      </w:pPr>
      <w:r w:rsidRPr="00780023">
        <w:rPr>
          <w:bCs/>
          <w:sz w:val="22"/>
          <w:szCs w:val="22"/>
        </w:rPr>
        <w:t>Jeżeli odbiór nie został dokonany w ustalonych terminach z winy Zamawiającego pomimo prawidłowego zgłoszenia gotowości odbioru, Wykonawca nie pozostaje w zwłoce ze spełnieniem zobowiązania wynikającego z umowy.</w:t>
      </w:r>
    </w:p>
    <w:p w:rsidR="00851B38" w:rsidRPr="00780023" w:rsidRDefault="00851B38" w:rsidP="00C25FE0">
      <w:pPr>
        <w:numPr>
          <w:ilvl w:val="0"/>
          <w:numId w:val="20"/>
        </w:numPr>
        <w:ind w:left="284" w:hanging="284"/>
        <w:jc w:val="both"/>
        <w:rPr>
          <w:sz w:val="22"/>
          <w:szCs w:val="22"/>
        </w:rPr>
      </w:pPr>
      <w:r w:rsidRPr="00780023">
        <w:rPr>
          <w:bCs/>
          <w:sz w:val="22"/>
          <w:szCs w:val="22"/>
        </w:rPr>
        <w:lastRenderedPageBreak/>
        <w:t xml:space="preserve">Jeżeli w toku czynności zostanie stwierdzone, że przedmiot odbioru nie osiągnął gotowości do odbioru z powodu niezakończenia robót lub </w:t>
      </w:r>
      <w:r w:rsidR="008E01BA" w:rsidRPr="00780023">
        <w:rPr>
          <w:bCs/>
          <w:sz w:val="22"/>
          <w:szCs w:val="22"/>
        </w:rPr>
        <w:t>Wykonawca nieprzedłoży</w:t>
      </w:r>
      <w:r w:rsidRPr="00780023">
        <w:rPr>
          <w:bCs/>
          <w:sz w:val="22"/>
          <w:szCs w:val="22"/>
        </w:rPr>
        <w:t xml:space="preserve"> dokumentów o których mowa  w ust. 3 niniejszego paragrafu, Zamawiający odmówi odbioru z winy Wykonawcy. </w:t>
      </w:r>
    </w:p>
    <w:p w:rsidR="00690EDA" w:rsidRPr="00780023" w:rsidRDefault="00690EDA" w:rsidP="00C25FE0">
      <w:pPr>
        <w:numPr>
          <w:ilvl w:val="0"/>
          <w:numId w:val="20"/>
        </w:numPr>
        <w:ind w:left="284" w:hanging="284"/>
        <w:jc w:val="both"/>
        <w:rPr>
          <w:sz w:val="22"/>
          <w:szCs w:val="22"/>
        </w:rPr>
      </w:pPr>
      <w:r w:rsidRPr="00780023">
        <w:rPr>
          <w:bCs/>
          <w:sz w:val="22"/>
          <w:szCs w:val="22"/>
        </w:rPr>
        <w:t>Jeżeli w toku czynności odbioru końcowego przedmiotu umowy zostaną stwierdzone wady:</w:t>
      </w:r>
    </w:p>
    <w:p w:rsidR="00690EDA" w:rsidRPr="00780023" w:rsidRDefault="00690EDA" w:rsidP="00C25FE0">
      <w:pPr>
        <w:numPr>
          <w:ilvl w:val="1"/>
          <w:numId w:val="20"/>
        </w:numPr>
        <w:ind w:left="709" w:hanging="425"/>
        <w:jc w:val="both"/>
        <w:rPr>
          <w:sz w:val="22"/>
          <w:szCs w:val="22"/>
        </w:rPr>
      </w:pPr>
      <w:r w:rsidRPr="00780023">
        <w:rPr>
          <w:bCs/>
          <w:sz w:val="22"/>
          <w:szCs w:val="22"/>
        </w:rPr>
        <w:t>nadające się do usunięcia, Zamawiający może zażądać usunięcia wad, wyznaczając odpowiedni termin – fakt usunięcia wad zostanie stwierdzony protokolarnie;</w:t>
      </w:r>
    </w:p>
    <w:p w:rsidR="00690EDA" w:rsidRPr="00780023" w:rsidRDefault="00690EDA" w:rsidP="00C25FE0">
      <w:pPr>
        <w:numPr>
          <w:ilvl w:val="1"/>
          <w:numId w:val="20"/>
        </w:numPr>
        <w:ind w:left="709" w:hanging="425"/>
        <w:jc w:val="both"/>
        <w:rPr>
          <w:sz w:val="22"/>
          <w:szCs w:val="22"/>
        </w:rPr>
      </w:pPr>
      <w:r w:rsidRPr="00780023">
        <w:rPr>
          <w:bCs/>
          <w:sz w:val="22"/>
          <w:szCs w:val="22"/>
        </w:rPr>
        <w:t>nienadające się do usunięcia, to Zamawiający może:</w:t>
      </w:r>
    </w:p>
    <w:p w:rsidR="00690EDA" w:rsidRPr="00780023" w:rsidRDefault="00690EDA" w:rsidP="00C25FE0">
      <w:pPr>
        <w:numPr>
          <w:ilvl w:val="2"/>
          <w:numId w:val="20"/>
        </w:numPr>
        <w:ind w:left="1418" w:hanging="709"/>
        <w:jc w:val="both"/>
        <w:rPr>
          <w:sz w:val="22"/>
          <w:szCs w:val="22"/>
        </w:rPr>
      </w:pPr>
      <w:r w:rsidRPr="00780023">
        <w:rPr>
          <w:bCs/>
          <w:sz w:val="22"/>
          <w:szCs w:val="22"/>
        </w:rPr>
        <w:t>jeżeli wady umożliwiają użytkowanie obiektu zgodnie z jego przeznaczeniem, obniżyć wynagrodzenie Wykonawcy odpowiednio do utraconej wartości użytkowej, estetycznej i technicznej;</w:t>
      </w:r>
    </w:p>
    <w:p w:rsidR="00690EDA" w:rsidRPr="00780023" w:rsidRDefault="00690EDA" w:rsidP="00C25FE0">
      <w:pPr>
        <w:numPr>
          <w:ilvl w:val="2"/>
          <w:numId w:val="20"/>
        </w:numPr>
        <w:ind w:left="1418" w:hanging="709"/>
        <w:jc w:val="both"/>
        <w:rPr>
          <w:sz w:val="22"/>
          <w:szCs w:val="22"/>
        </w:rPr>
      </w:pPr>
      <w:r w:rsidRPr="00780023">
        <w:rPr>
          <w:bCs/>
          <w:sz w:val="22"/>
          <w:szCs w:val="22"/>
        </w:rPr>
        <w:t>jeżeli wady uniemożliwiają użytkowanie wykonanych elementów obiektu zgodnie z przeznaczeniem, zażądać rozebrania elementów obiektu z wadami na koszt i ryzyko Wykonawcy oraz ponownego ich wykonania bez dodatkowego wynagrodzenia.</w:t>
      </w:r>
    </w:p>
    <w:p w:rsidR="00690EDA" w:rsidRPr="00780023" w:rsidRDefault="00690EDA" w:rsidP="00C25FE0">
      <w:pPr>
        <w:numPr>
          <w:ilvl w:val="0"/>
          <w:numId w:val="20"/>
        </w:numPr>
        <w:ind w:left="284" w:hanging="284"/>
        <w:jc w:val="both"/>
        <w:rPr>
          <w:sz w:val="22"/>
          <w:szCs w:val="22"/>
        </w:rPr>
      </w:pPr>
      <w:r w:rsidRPr="00780023">
        <w:rPr>
          <w:bCs/>
          <w:sz w:val="22"/>
          <w:szCs w:val="22"/>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rsidR="00974057" w:rsidRPr="00780023" w:rsidRDefault="00974057" w:rsidP="00974057">
      <w:pPr>
        <w:ind w:left="284"/>
        <w:jc w:val="both"/>
        <w:rPr>
          <w:sz w:val="22"/>
          <w:szCs w:val="22"/>
        </w:rPr>
      </w:pPr>
    </w:p>
    <w:p w:rsidR="00690EDA" w:rsidRPr="00780023" w:rsidRDefault="00690EDA">
      <w:pPr>
        <w:widowControl w:val="0"/>
        <w:rPr>
          <w:bCs/>
          <w:sz w:val="22"/>
          <w:szCs w:val="22"/>
        </w:rPr>
      </w:pPr>
    </w:p>
    <w:p w:rsidR="00690EDA" w:rsidRPr="00780023" w:rsidRDefault="00690EDA">
      <w:pPr>
        <w:widowControl w:val="0"/>
        <w:jc w:val="center"/>
        <w:rPr>
          <w:sz w:val="22"/>
          <w:szCs w:val="22"/>
        </w:rPr>
      </w:pPr>
      <w:r w:rsidRPr="00780023">
        <w:rPr>
          <w:b/>
          <w:bCs/>
          <w:sz w:val="22"/>
          <w:szCs w:val="22"/>
        </w:rPr>
        <w:t>§ 8</w:t>
      </w:r>
    </w:p>
    <w:p w:rsidR="00690EDA" w:rsidRPr="00780023" w:rsidRDefault="00690EDA" w:rsidP="00C25FE0">
      <w:pPr>
        <w:widowControl w:val="0"/>
        <w:numPr>
          <w:ilvl w:val="0"/>
          <w:numId w:val="18"/>
        </w:numPr>
        <w:tabs>
          <w:tab w:val="left" w:pos="284"/>
          <w:tab w:val="left" w:pos="360"/>
        </w:tabs>
        <w:ind w:left="284" w:hanging="284"/>
        <w:jc w:val="both"/>
        <w:rPr>
          <w:sz w:val="22"/>
          <w:szCs w:val="22"/>
        </w:rPr>
      </w:pPr>
      <w:r w:rsidRPr="00780023">
        <w:rPr>
          <w:bCs/>
          <w:sz w:val="22"/>
          <w:szCs w:val="22"/>
        </w:rPr>
        <w:t xml:space="preserve">Strony postanawiają, że odpowiedzialność Wykonawcy z tytułu rękojmi za wady fizyczne każdego z elementów przedmiotu umowy wynosi </w:t>
      </w:r>
      <w:r w:rsidR="0049798A" w:rsidRPr="00780023">
        <w:rPr>
          <w:bCs/>
          <w:sz w:val="22"/>
          <w:szCs w:val="22"/>
        </w:rPr>
        <w:t xml:space="preserve"> ...... </w:t>
      </w:r>
      <w:r w:rsidRPr="00780023">
        <w:rPr>
          <w:b/>
          <w:bCs/>
          <w:sz w:val="22"/>
          <w:szCs w:val="22"/>
        </w:rPr>
        <w:t>miesięcy,</w:t>
      </w:r>
      <w:r w:rsidRPr="00780023">
        <w:rPr>
          <w:bCs/>
          <w:sz w:val="22"/>
          <w:szCs w:val="22"/>
        </w:rPr>
        <w:t xml:space="preserve"> licząc od dnia odbioru końcowego całego przedmiotu umowy.</w:t>
      </w:r>
      <w:r w:rsidR="0049798A" w:rsidRPr="00780023">
        <w:rPr>
          <w:bCs/>
          <w:sz w:val="22"/>
          <w:szCs w:val="22"/>
        </w:rPr>
        <w:t xml:space="preserve"> </w:t>
      </w:r>
    </w:p>
    <w:p w:rsidR="00690EDA" w:rsidRPr="00780023" w:rsidRDefault="00690EDA" w:rsidP="00C25FE0">
      <w:pPr>
        <w:numPr>
          <w:ilvl w:val="0"/>
          <w:numId w:val="18"/>
        </w:numPr>
        <w:tabs>
          <w:tab w:val="left" w:pos="284"/>
          <w:tab w:val="left" w:pos="360"/>
        </w:tabs>
        <w:ind w:left="284" w:hanging="284"/>
        <w:jc w:val="both"/>
        <w:rPr>
          <w:sz w:val="22"/>
          <w:szCs w:val="22"/>
        </w:rPr>
      </w:pPr>
      <w:r w:rsidRPr="00780023">
        <w:rPr>
          <w:bCs/>
          <w:sz w:val="22"/>
          <w:szCs w:val="22"/>
        </w:rPr>
        <w:t xml:space="preserve">Strony umowy postanawiają, że Wykonawca udziela </w:t>
      </w:r>
      <w:r w:rsidR="0049798A" w:rsidRPr="00780023">
        <w:rPr>
          <w:bCs/>
          <w:sz w:val="22"/>
          <w:szCs w:val="22"/>
        </w:rPr>
        <w:t xml:space="preserve">........ </w:t>
      </w:r>
      <w:r w:rsidRPr="00780023">
        <w:rPr>
          <w:b/>
          <w:bCs/>
          <w:sz w:val="22"/>
          <w:szCs w:val="22"/>
        </w:rPr>
        <w:t xml:space="preserve">miesięcznej </w:t>
      </w:r>
      <w:r w:rsidRPr="00780023">
        <w:rPr>
          <w:bCs/>
          <w:sz w:val="22"/>
          <w:szCs w:val="22"/>
        </w:rPr>
        <w:t>gwarancji za wady fizyczne każdego z elementów przedmiotu umowy, licząc od dnia odbioru końcowego całego przedmiotu umowy z wyjątkiem urządzeń, na które ich producenci udzielili dłuższego okresu gwarancji – wg gwarancji producenta, z zastrzeżeniem maksymalnego okresu – w przypadku oferowania przez producenta opcjonalnych okresów gwarancji.</w:t>
      </w:r>
    </w:p>
    <w:p w:rsidR="00690EDA" w:rsidRPr="00780023" w:rsidRDefault="00690EDA" w:rsidP="00C25FE0">
      <w:pPr>
        <w:numPr>
          <w:ilvl w:val="0"/>
          <w:numId w:val="18"/>
        </w:numPr>
        <w:tabs>
          <w:tab w:val="left" w:pos="284"/>
          <w:tab w:val="left" w:pos="360"/>
        </w:tabs>
        <w:ind w:left="284" w:hanging="284"/>
        <w:jc w:val="both"/>
        <w:rPr>
          <w:sz w:val="22"/>
          <w:szCs w:val="22"/>
        </w:rPr>
      </w:pPr>
      <w:r w:rsidRPr="00780023">
        <w:rPr>
          <w:bCs/>
          <w:sz w:val="22"/>
          <w:szCs w:val="22"/>
        </w:rPr>
        <w:t>Gwarancja obejmuje:</w:t>
      </w:r>
    </w:p>
    <w:p w:rsidR="00690EDA" w:rsidRPr="00780023" w:rsidRDefault="00690EDA" w:rsidP="00C25FE0">
      <w:pPr>
        <w:numPr>
          <w:ilvl w:val="0"/>
          <w:numId w:val="22"/>
        </w:numPr>
        <w:ind w:left="567" w:hanging="283"/>
        <w:jc w:val="both"/>
        <w:rPr>
          <w:sz w:val="22"/>
          <w:szCs w:val="22"/>
        </w:rPr>
      </w:pPr>
      <w:r w:rsidRPr="00780023">
        <w:rPr>
          <w:bCs/>
          <w:sz w:val="22"/>
          <w:szCs w:val="22"/>
        </w:rPr>
        <w:t>przeglądy gwarancyjne zapewniające bezusterkową eksploatację w okresach udzielonej gwarancji;</w:t>
      </w:r>
    </w:p>
    <w:p w:rsidR="00690EDA" w:rsidRPr="00780023" w:rsidRDefault="00690EDA" w:rsidP="00C25FE0">
      <w:pPr>
        <w:numPr>
          <w:ilvl w:val="0"/>
          <w:numId w:val="22"/>
        </w:numPr>
        <w:ind w:left="567" w:hanging="283"/>
        <w:jc w:val="both"/>
        <w:rPr>
          <w:sz w:val="22"/>
          <w:szCs w:val="22"/>
        </w:rPr>
      </w:pPr>
      <w:r w:rsidRPr="00780023">
        <w:rPr>
          <w:bCs/>
          <w:sz w:val="22"/>
          <w:szCs w:val="22"/>
        </w:rPr>
        <w:t>usuwanie wszelkich wad i usterek tkwiących w przedmiocie rzeczy w momencie sprzedaży oraz powstałych w okresie gwarancji.</w:t>
      </w:r>
    </w:p>
    <w:p w:rsidR="00690EDA" w:rsidRPr="00780023" w:rsidRDefault="00690EDA">
      <w:pPr>
        <w:ind w:left="284"/>
        <w:jc w:val="both"/>
        <w:rPr>
          <w:sz w:val="22"/>
          <w:szCs w:val="22"/>
        </w:rPr>
      </w:pPr>
      <w:r w:rsidRPr="00780023">
        <w:rPr>
          <w:bCs/>
          <w:sz w:val="22"/>
          <w:szCs w:val="22"/>
        </w:rPr>
        <w:t>Koszty przeglądów gwarancyjnych oraz koszty materiałów eksploatacyjnych niezbędnych do prawidłowego funkcjonowania zamontowanych urządzeń (rzeczy) ponosi Wykonawca.</w:t>
      </w:r>
    </w:p>
    <w:p w:rsidR="00690EDA" w:rsidRPr="00780023" w:rsidRDefault="00690EDA" w:rsidP="00C25FE0">
      <w:pPr>
        <w:numPr>
          <w:ilvl w:val="0"/>
          <w:numId w:val="18"/>
        </w:numPr>
        <w:tabs>
          <w:tab w:val="left" w:pos="284"/>
          <w:tab w:val="left" w:pos="360"/>
        </w:tabs>
        <w:ind w:left="284" w:hanging="284"/>
        <w:jc w:val="both"/>
        <w:rPr>
          <w:sz w:val="22"/>
          <w:szCs w:val="22"/>
        </w:rPr>
      </w:pPr>
      <w:r w:rsidRPr="00780023">
        <w:rPr>
          <w:bCs/>
          <w:sz w:val="22"/>
          <w:szCs w:val="22"/>
        </w:rPr>
        <w:t>Nie podlegają uprawnieniom z tytułu gwarancji wady i usterki powstałe wskutek:</w:t>
      </w:r>
    </w:p>
    <w:p w:rsidR="00690EDA" w:rsidRPr="00780023" w:rsidRDefault="00690EDA" w:rsidP="00C25FE0">
      <w:pPr>
        <w:numPr>
          <w:ilvl w:val="0"/>
          <w:numId w:val="16"/>
        </w:numPr>
        <w:ind w:left="567" w:hanging="283"/>
        <w:jc w:val="both"/>
        <w:rPr>
          <w:sz w:val="22"/>
          <w:szCs w:val="22"/>
        </w:rPr>
      </w:pPr>
      <w:r w:rsidRPr="00780023">
        <w:rPr>
          <w:bCs/>
          <w:sz w:val="22"/>
          <w:szCs w:val="22"/>
        </w:rPr>
        <w:t>działania siły wyższej albo wyłącznie z winy użytkownika lub osoby trzeciej, za którą Wykonawca nie ponosi odpowiedzialności;</w:t>
      </w:r>
    </w:p>
    <w:p w:rsidR="00690EDA" w:rsidRPr="00780023" w:rsidRDefault="00690EDA" w:rsidP="00C25FE0">
      <w:pPr>
        <w:numPr>
          <w:ilvl w:val="0"/>
          <w:numId w:val="16"/>
        </w:numPr>
        <w:ind w:left="567" w:hanging="283"/>
        <w:jc w:val="both"/>
        <w:rPr>
          <w:sz w:val="22"/>
          <w:szCs w:val="22"/>
        </w:rPr>
      </w:pPr>
      <w:r w:rsidRPr="00780023">
        <w:rPr>
          <w:bCs/>
          <w:sz w:val="22"/>
          <w:szCs w:val="22"/>
        </w:rPr>
        <w:t>normalnego zużycia wybudowanych obiektów lub jego części;</w:t>
      </w:r>
    </w:p>
    <w:p w:rsidR="00690EDA" w:rsidRPr="00780023" w:rsidRDefault="00690EDA" w:rsidP="00C25FE0">
      <w:pPr>
        <w:numPr>
          <w:ilvl w:val="0"/>
          <w:numId w:val="16"/>
        </w:numPr>
        <w:ind w:left="567" w:hanging="283"/>
        <w:jc w:val="both"/>
        <w:rPr>
          <w:sz w:val="22"/>
          <w:szCs w:val="22"/>
        </w:rPr>
      </w:pPr>
      <w:r w:rsidRPr="00780023">
        <w:rPr>
          <w:bCs/>
          <w:sz w:val="22"/>
          <w:szCs w:val="22"/>
        </w:rPr>
        <w:t>winy użytkownika, w tym uszkodzeń mechanicznych oraz eksploatacji i konserwacji obiektu oraz urządzeń w sposób niezgodny z zasadami eksploatacji.</w:t>
      </w:r>
    </w:p>
    <w:p w:rsidR="00690EDA" w:rsidRPr="00780023" w:rsidRDefault="00690EDA" w:rsidP="00C25FE0">
      <w:pPr>
        <w:numPr>
          <w:ilvl w:val="0"/>
          <w:numId w:val="18"/>
        </w:numPr>
        <w:tabs>
          <w:tab w:val="left" w:pos="284"/>
        </w:tabs>
        <w:ind w:left="227" w:hanging="227"/>
        <w:jc w:val="both"/>
        <w:rPr>
          <w:sz w:val="22"/>
          <w:szCs w:val="22"/>
        </w:rPr>
      </w:pPr>
      <w:r w:rsidRPr="00780023">
        <w:rPr>
          <w:bCs/>
          <w:sz w:val="22"/>
          <w:szCs w:val="22"/>
        </w:rPr>
        <w:t xml:space="preserve">Wykonawca zobowiązuje się do usunięcia zgłoszonych przez użytkownika wad i usterek </w:t>
      </w:r>
      <w:r w:rsidRPr="00780023">
        <w:rPr>
          <w:bCs/>
          <w:sz w:val="22"/>
          <w:szCs w:val="22"/>
        </w:rPr>
        <w:br/>
        <w:t xml:space="preserve">w terminie </w:t>
      </w:r>
      <w:r w:rsidRPr="00780023">
        <w:rPr>
          <w:b/>
          <w:bCs/>
          <w:sz w:val="22"/>
          <w:szCs w:val="22"/>
        </w:rPr>
        <w:t>14 dni</w:t>
      </w:r>
      <w:r w:rsidRPr="00780023">
        <w:rPr>
          <w:bCs/>
          <w:sz w:val="22"/>
          <w:szCs w:val="22"/>
        </w:rPr>
        <w:t xml:space="preserve"> kalendarzowych, a wad szczególnie uciążliwych, w tym awarii urządzeń i instalacji – w ciągu </w:t>
      </w:r>
      <w:r w:rsidRPr="00780023">
        <w:rPr>
          <w:b/>
          <w:bCs/>
          <w:sz w:val="22"/>
          <w:szCs w:val="22"/>
        </w:rPr>
        <w:t>24 godzin</w:t>
      </w:r>
      <w:r w:rsidRPr="00780023">
        <w:rPr>
          <w:bCs/>
          <w:sz w:val="22"/>
          <w:szCs w:val="22"/>
        </w:rPr>
        <w:t xml:space="preserve">. Zgłoszenie wad i usterek może nastąpić drogą: pisemną, elektroniczną na następujący adres e-mail: </w:t>
      </w:r>
      <w:r w:rsidR="00851B38" w:rsidRPr="00780023">
        <w:rPr>
          <w:bCs/>
          <w:sz w:val="22"/>
          <w:szCs w:val="22"/>
          <w:lang w:val="de-DE"/>
        </w:rPr>
        <w:t>................</w:t>
      </w:r>
      <w:r w:rsidRPr="00780023">
        <w:rPr>
          <w:bCs/>
          <w:sz w:val="22"/>
          <w:szCs w:val="22"/>
        </w:rPr>
        <w:t xml:space="preserve">bądź drogą telefoniczną na nr tel. </w:t>
      </w:r>
      <w:r w:rsidR="00851B38" w:rsidRPr="00780023">
        <w:rPr>
          <w:bCs/>
          <w:sz w:val="22"/>
          <w:szCs w:val="22"/>
          <w:lang w:val="de-DE"/>
        </w:rPr>
        <w:t>...................</w:t>
      </w:r>
    </w:p>
    <w:p w:rsidR="00690EDA" w:rsidRPr="00780023" w:rsidRDefault="00690EDA" w:rsidP="00C25FE0">
      <w:pPr>
        <w:numPr>
          <w:ilvl w:val="0"/>
          <w:numId w:val="18"/>
        </w:numPr>
        <w:tabs>
          <w:tab w:val="left" w:pos="284"/>
        </w:tabs>
        <w:ind w:left="284" w:hanging="284"/>
        <w:jc w:val="both"/>
        <w:rPr>
          <w:sz w:val="22"/>
          <w:szCs w:val="22"/>
        </w:rPr>
      </w:pPr>
      <w:r w:rsidRPr="00780023">
        <w:rPr>
          <w:bCs/>
          <w:sz w:val="22"/>
          <w:szCs w:val="22"/>
        </w:rPr>
        <w:t xml:space="preserve">Jeżeli usunięcie wady lub usterki ze względów technicznych nie jest możliwe w terminie </w:t>
      </w:r>
      <w:r w:rsidRPr="00780023">
        <w:rPr>
          <w:b/>
          <w:bCs/>
          <w:sz w:val="22"/>
          <w:szCs w:val="22"/>
        </w:rPr>
        <w:t>14 dni</w:t>
      </w:r>
      <w:r w:rsidRPr="00780023">
        <w:rPr>
          <w:bCs/>
          <w:sz w:val="22"/>
          <w:szCs w:val="22"/>
        </w:rPr>
        <w:t xml:space="preserve">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690EDA" w:rsidRPr="00780023" w:rsidRDefault="00690EDA" w:rsidP="00C25FE0">
      <w:pPr>
        <w:numPr>
          <w:ilvl w:val="0"/>
          <w:numId w:val="18"/>
        </w:numPr>
        <w:tabs>
          <w:tab w:val="left" w:pos="284"/>
        </w:tabs>
        <w:ind w:left="284" w:hanging="284"/>
        <w:jc w:val="both"/>
        <w:rPr>
          <w:sz w:val="22"/>
          <w:szCs w:val="22"/>
        </w:rPr>
      </w:pPr>
      <w:r w:rsidRPr="00780023">
        <w:rPr>
          <w:bCs/>
          <w:sz w:val="22"/>
          <w:szCs w:val="22"/>
        </w:rPr>
        <w:t>W przypadku odmowy usunięcia wad lub usterek ze strony Wykonawcy lub niewywiązywania się z terminów, o których mowa w ust. 5 lub ust. 6 niniejszego paragrafu oraz w § 7 ust. 7.1., Zamawiający zleci usunięcie tych wad lub usterek innemu podmiotowi, obciążając kosztami Wykonawcę lub potrącając te koszty z kwoty zabezpieczenia należytego wykonania umowy.</w:t>
      </w:r>
      <w:r w:rsidR="008E01BA" w:rsidRPr="00780023">
        <w:rPr>
          <w:bCs/>
          <w:sz w:val="22"/>
          <w:szCs w:val="22"/>
        </w:rPr>
        <w:t xml:space="preserve">       W przypadku, gdy kwota zabezpieczenia należytego wykonania umowy okaże się niewystarczająca Wykonawca jest zobowiązany do pokrycia powstałej różnicy.</w:t>
      </w:r>
    </w:p>
    <w:p w:rsidR="00690EDA" w:rsidRPr="00780023" w:rsidRDefault="00690EDA" w:rsidP="00C25FE0">
      <w:pPr>
        <w:numPr>
          <w:ilvl w:val="0"/>
          <w:numId w:val="18"/>
        </w:numPr>
        <w:tabs>
          <w:tab w:val="left" w:pos="284"/>
        </w:tabs>
        <w:ind w:left="284" w:hanging="284"/>
        <w:jc w:val="both"/>
        <w:rPr>
          <w:sz w:val="22"/>
          <w:szCs w:val="22"/>
        </w:rPr>
      </w:pPr>
      <w:r w:rsidRPr="00780023">
        <w:rPr>
          <w:bCs/>
          <w:sz w:val="22"/>
          <w:szCs w:val="22"/>
        </w:rPr>
        <w:lastRenderedPageBreak/>
        <w:t>Na okoliczność usunięcia wad lub usterek spisuje się protokół z udziałem Wykonawcy i Zamawiającego.</w:t>
      </w:r>
    </w:p>
    <w:p w:rsidR="00690EDA" w:rsidRPr="00780023" w:rsidRDefault="00690EDA" w:rsidP="00C25FE0">
      <w:pPr>
        <w:numPr>
          <w:ilvl w:val="0"/>
          <w:numId w:val="18"/>
        </w:numPr>
        <w:tabs>
          <w:tab w:val="left" w:pos="284"/>
        </w:tabs>
        <w:ind w:left="284" w:hanging="284"/>
        <w:jc w:val="both"/>
        <w:rPr>
          <w:sz w:val="22"/>
          <w:szCs w:val="22"/>
        </w:rPr>
      </w:pPr>
      <w:r w:rsidRPr="00780023">
        <w:rPr>
          <w:bCs/>
          <w:sz w:val="22"/>
          <w:szCs w:val="22"/>
        </w:rPr>
        <w:t xml:space="preserve">Stwierdzenie usunięcia wad powinno nastąpić nie później niż w ciągu </w:t>
      </w:r>
      <w:r w:rsidRPr="00780023">
        <w:rPr>
          <w:b/>
          <w:bCs/>
          <w:sz w:val="22"/>
          <w:szCs w:val="22"/>
        </w:rPr>
        <w:t>3 dni</w:t>
      </w:r>
      <w:r w:rsidRPr="00780023">
        <w:rPr>
          <w:bCs/>
          <w:sz w:val="22"/>
          <w:szCs w:val="22"/>
        </w:rPr>
        <w:t xml:space="preserve"> od daty zawiadomienia Zamawiającego przez Wykonawcę o dokonaniu naprawy.</w:t>
      </w:r>
    </w:p>
    <w:p w:rsidR="00690EDA" w:rsidRPr="00780023" w:rsidRDefault="00690EDA" w:rsidP="00C25FE0">
      <w:pPr>
        <w:numPr>
          <w:ilvl w:val="0"/>
          <w:numId w:val="18"/>
        </w:numPr>
        <w:tabs>
          <w:tab w:val="left" w:pos="426"/>
        </w:tabs>
        <w:ind w:left="426" w:hanging="426"/>
        <w:jc w:val="both"/>
        <w:rPr>
          <w:sz w:val="22"/>
          <w:szCs w:val="22"/>
        </w:rPr>
      </w:pPr>
      <w:r w:rsidRPr="00780023">
        <w:rPr>
          <w:bCs/>
          <w:sz w:val="22"/>
          <w:szCs w:val="22"/>
        </w:rPr>
        <w:t>Jeżeli wada lub usterka fizyczna elementu o dłuższym okresie gwarancji spowodowała uszkodzenie elementu, dla którego okres gwarancji już upłynął, Wykonawca zobowiązuje się do nieodpłatnego usunięcia wad lub usterek w obu elementów.</w:t>
      </w:r>
    </w:p>
    <w:p w:rsidR="00690EDA" w:rsidRPr="00780023" w:rsidRDefault="00690EDA">
      <w:pPr>
        <w:tabs>
          <w:tab w:val="left" w:pos="426"/>
        </w:tabs>
        <w:jc w:val="both"/>
        <w:rPr>
          <w:sz w:val="22"/>
          <w:szCs w:val="22"/>
        </w:rPr>
      </w:pPr>
      <w:r w:rsidRPr="00780023">
        <w:rPr>
          <w:bCs/>
          <w:sz w:val="22"/>
          <w:szCs w:val="22"/>
        </w:rPr>
        <w:t xml:space="preserve">11. Wykonawca nie odpowiada za usterki powstałe w wyniku zwłoki w zawiadomieniu go </w:t>
      </w:r>
      <w:r w:rsidRPr="00780023">
        <w:rPr>
          <w:bCs/>
          <w:sz w:val="22"/>
          <w:szCs w:val="22"/>
        </w:rPr>
        <w:tab/>
        <w:t xml:space="preserve">o usterce, jeżeli ta spowodowała inne usterki (uszkodzenia), których można było uniknąć, </w:t>
      </w:r>
      <w:r w:rsidRPr="00780023">
        <w:rPr>
          <w:bCs/>
          <w:sz w:val="22"/>
          <w:szCs w:val="22"/>
        </w:rPr>
        <w:tab/>
        <w:t>gdyby w terminie zawiadomiono Wykonawcę o zaistniałej usterce.</w:t>
      </w:r>
    </w:p>
    <w:p w:rsidR="00690EDA" w:rsidRPr="00780023" w:rsidRDefault="00690EDA">
      <w:pPr>
        <w:tabs>
          <w:tab w:val="left" w:pos="426"/>
        </w:tabs>
        <w:jc w:val="both"/>
        <w:rPr>
          <w:sz w:val="22"/>
          <w:szCs w:val="22"/>
        </w:rPr>
      </w:pPr>
      <w:r w:rsidRPr="00780023">
        <w:rPr>
          <w:bCs/>
          <w:sz w:val="22"/>
          <w:szCs w:val="22"/>
        </w:rPr>
        <w:t xml:space="preserve">12. Zamawiający zastrzega sobie prawo do przeprowadzenia odbioru poprzedzającego </w:t>
      </w:r>
      <w:r w:rsidRPr="00780023">
        <w:rPr>
          <w:bCs/>
          <w:sz w:val="22"/>
          <w:szCs w:val="22"/>
        </w:rPr>
        <w:tab/>
        <w:t xml:space="preserve">zakończenie </w:t>
      </w:r>
      <w:r w:rsidR="00CD4EC3" w:rsidRPr="00780023">
        <w:rPr>
          <w:bCs/>
          <w:sz w:val="22"/>
          <w:szCs w:val="22"/>
        </w:rPr>
        <w:tab/>
      </w:r>
      <w:r w:rsidRPr="00780023">
        <w:rPr>
          <w:bCs/>
          <w:sz w:val="22"/>
          <w:szCs w:val="22"/>
        </w:rPr>
        <w:t xml:space="preserve">okresu gwarancji i rękojmi. Wniosek Zamawiającego w </w:t>
      </w:r>
      <w:r w:rsidR="00CD4EC3" w:rsidRPr="00780023">
        <w:rPr>
          <w:bCs/>
          <w:sz w:val="22"/>
          <w:szCs w:val="22"/>
        </w:rPr>
        <w:t xml:space="preserve">tym zakresie zostanie </w:t>
      </w:r>
      <w:r w:rsidRPr="00780023">
        <w:rPr>
          <w:bCs/>
          <w:sz w:val="22"/>
          <w:szCs w:val="22"/>
        </w:rPr>
        <w:t>przesłany</w:t>
      </w:r>
      <w:r w:rsidR="00CD4EC3" w:rsidRPr="00780023">
        <w:rPr>
          <w:bCs/>
          <w:sz w:val="22"/>
          <w:szCs w:val="22"/>
        </w:rPr>
        <w:t xml:space="preserve"> do </w:t>
      </w:r>
      <w:r w:rsidR="00CD4EC3" w:rsidRPr="00780023">
        <w:rPr>
          <w:bCs/>
          <w:sz w:val="22"/>
          <w:szCs w:val="22"/>
        </w:rPr>
        <w:tab/>
      </w:r>
      <w:r w:rsidRPr="00780023">
        <w:rPr>
          <w:bCs/>
          <w:sz w:val="22"/>
          <w:szCs w:val="22"/>
        </w:rPr>
        <w:t xml:space="preserve">Wykonawcy na </w:t>
      </w:r>
      <w:r w:rsidRPr="00780023">
        <w:rPr>
          <w:b/>
          <w:bCs/>
          <w:sz w:val="22"/>
          <w:szCs w:val="22"/>
        </w:rPr>
        <w:t>30 dni</w:t>
      </w:r>
      <w:r w:rsidRPr="00780023">
        <w:rPr>
          <w:bCs/>
          <w:sz w:val="22"/>
          <w:szCs w:val="22"/>
        </w:rPr>
        <w:t xml:space="preserve"> przed upływem okresu gwarancji lub rękojmi.</w:t>
      </w:r>
    </w:p>
    <w:p w:rsidR="00690EDA" w:rsidRPr="00780023" w:rsidRDefault="00690EDA">
      <w:pPr>
        <w:tabs>
          <w:tab w:val="left" w:pos="426"/>
        </w:tabs>
        <w:jc w:val="both"/>
        <w:rPr>
          <w:sz w:val="22"/>
          <w:szCs w:val="22"/>
        </w:rPr>
      </w:pPr>
      <w:r w:rsidRPr="00780023">
        <w:rPr>
          <w:bCs/>
          <w:sz w:val="22"/>
          <w:szCs w:val="22"/>
        </w:rPr>
        <w:t>13.</w:t>
      </w:r>
      <w:r w:rsidRPr="00780023">
        <w:rPr>
          <w:bCs/>
          <w:sz w:val="22"/>
          <w:szCs w:val="22"/>
        </w:rPr>
        <w:tab/>
        <w:t xml:space="preserve">Zamawiający zastrzega sobie prawo do dokonania przeglądu z tytułu rękojmi lub gwarancji </w:t>
      </w:r>
      <w:r w:rsidRPr="00780023">
        <w:rPr>
          <w:bCs/>
          <w:sz w:val="22"/>
          <w:szCs w:val="22"/>
        </w:rPr>
        <w:tab/>
        <w:t>z udziałem Wykonawcy. W przypadku stwierdzenia wad lub ustere</w:t>
      </w:r>
      <w:r w:rsidR="00CD4EC3" w:rsidRPr="00780023">
        <w:rPr>
          <w:bCs/>
          <w:sz w:val="22"/>
          <w:szCs w:val="22"/>
        </w:rPr>
        <w:t xml:space="preserve">k Wykonawca </w:t>
      </w:r>
      <w:r w:rsidR="00CD4EC3" w:rsidRPr="00780023">
        <w:rPr>
          <w:bCs/>
          <w:sz w:val="22"/>
          <w:szCs w:val="22"/>
        </w:rPr>
        <w:tab/>
        <w:t xml:space="preserve">zobowiązuje </w:t>
      </w:r>
      <w:r w:rsidR="00CD4EC3" w:rsidRPr="00780023">
        <w:rPr>
          <w:bCs/>
          <w:sz w:val="22"/>
          <w:szCs w:val="22"/>
        </w:rPr>
        <w:tab/>
      </w:r>
      <w:r w:rsidRPr="00780023">
        <w:rPr>
          <w:bCs/>
          <w:sz w:val="22"/>
          <w:szCs w:val="22"/>
        </w:rPr>
        <w:t xml:space="preserve">się do usunięcia tych wad lub usterek w terminie </w:t>
      </w:r>
      <w:r w:rsidRPr="00780023">
        <w:rPr>
          <w:b/>
          <w:bCs/>
          <w:sz w:val="22"/>
          <w:szCs w:val="22"/>
        </w:rPr>
        <w:t>14 dni</w:t>
      </w:r>
      <w:r w:rsidRPr="00780023">
        <w:rPr>
          <w:bCs/>
          <w:sz w:val="22"/>
          <w:szCs w:val="22"/>
        </w:rPr>
        <w:t xml:space="preserve"> kalendarzowych od daty przeglądu, o ile </w:t>
      </w:r>
      <w:r w:rsidR="00CD4EC3" w:rsidRPr="00780023">
        <w:rPr>
          <w:bCs/>
          <w:sz w:val="22"/>
          <w:szCs w:val="22"/>
        </w:rPr>
        <w:tab/>
      </w:r>
      <w:r w:rsidRPr="00780023">
        <w:rPr>
          <w:bCs/>
          <w:sz w:val="22"/>
          <w:szCs w:val="22"/>
        </w:rPr>
        <w:t xml:space="preserve">będzie to technologicznie możliwe. Zamawiający umożliwi dostęp do obiektu w celu usunięcia </w:t>
      </w:r>
      <w:r w:rsidR="00CD4EC3" w:rsidRPr="00780023">
        <w:rPr>
          <w:bCs/>
          <w:sz w:val="22"/>
          <w:szCs w:val="22"/>
        </w:rPr>
        <w:tab/>
      </w:r>
      <w:r w:rsidRPr="00780023">
        <w:rPr>
          <w:bCs/>
          <w:sz w:val="22"/>
          <w:szCs w:val="22"/>
        </w:rPr>
        <w:t>wady lub usterki.</w:t>
      </w:r>
    </w:p>
    <w:p w:rsidR="00690EDA" w:rsidRPr="00780023" w:rsidRDefault="00690EDA">
      <w:pPr>
        <w:rPr>
          <w:bCs/>
          <w:sz w:val="22"/>
          <w:szCs w:val="22"/>
        </w:rPr>
      </w:pPr>
    </w:p>
    <w:p w:rsidR="00690EDA" w:rsidRPr="00780023" w:rsidRDefault="00690EDA">
      <w:pPr>
        <w:widowControl w:val="0"/>
        <w:jc w:val="center"/>
        <w:rPr>
          <w:sz w:val="22"/>
          <w:szCs w:val="22"/>
        </w:rPr>
      </w:pPr>
      <w:r w:rsidRPr="00780023">
        <w:rPr>
          <w:b/>
          <w:bCs/>
          <w:sz w:val="22"/>
          <w:szCs w:val="22"/>
        </w:rPr>
        <w:t>§ 9</w:t>
      </w:r>
    </w:p>
    <w:p w:rsidR="00690EDA" w:rsidRPr="00780023" w:rsidRDefault="00690EDA">
      <w:pPr>
        <w:widowControl w:val="0"/>
        <w:jc w:val="both"/>
        <w:rPr>
          <w:sz w:val="22"/>
          <w:szCs w:val="22"/>
        </w:rPr>
      </w:pPr>
      <w:r w:rsidRPr="00780023">
        <w:rPr>
          <w:bCs/>
          <w:sz w:val="22"/>
          <w:szCs w:val="22"/>
        </w:rPr>
        <w:t>Oprócz przypadków wymienionych w treści tytułu XV</w:t>
      </w:r>
      <w:r w:rsidR="00FB455F" w:rsidRPr="00780023">
        <w:rPr>
          <w:bCs/>
          <w:sz w:val="22"/>
          <w:szCs w:val="22"/>
        </w:rPr>
        <w:t>I</w:t>
      </w:r>
      <w:r w:rsidRPr="00780023">
        <w:rPr>
          <w:bCs/>
          <w:sz w:val="22"/>
          <w:szCs w:val="22"/>
        </w:rPr>
        <w:t xml:space="preserve"> Kodeksu cywilnego oraz wystąpienia </w:t>
      </w:r>
      <w:r w:rsidRPr="00780023">
        <w:rPr>
          <w:sz w:val="22"/>
          <w:szCs w:val="22"/>
        </w:rPr>
        <w:t>siły wyższej uniemożliwiającej wykonanie przedmiotu umowy zgodnie z SIWZ</w:t>
      </w:r>
      <w:r w:rsidRPr="00780023">
        <w:rPr>
          <w:bCs/>
          <w:sz w:val="22"/>
          <w:szCs w:val="22"/>
        </w:rPr>
        <w:t xml:space="preserve"> stronom przysługuje prawo odstąpienia od umowy w następujących sytuacjach:</w:t>
      </w:r>
    </w:p>
    <w:p w:rsidR="00690EDA" w:rsidRPr="00780023" w:rsidRDefault="00690EDA" w:rsidP="00C25FE0">
      <w:pPr>
        <w:numPr>
          <w:ilvl w:val="0"/>
          <w:numId w:val="21"/>
        </w:numPr>
        <w:suppressAutoHyphens w:val="0"/>
        <w:ind w:left="284" w:hanging="284"/>
        <w:jc w:val="both"/>
        <w:rPr>
          <w:sz w:val="22"/>
          <w:szCs w:val="22"/>
        </w:rPr>
      </w:pPr>
      <w:r w:rsidRPr="00780023">
        <w:rPr>
          <w:sz w:val="22"/>
          <w:szCs w:val="22"/>
        </w:rPr>
        <w:t>Zamawiającemu przysługuje prawo odstąpienia od umowy w następujących okolicznościach:</w:t>
      </w:r>
    </w:p>
    <w:p w:rsidR="00690EDA" w:rsidRPr="00780023" w:rsidRDefault="00690EDA">
      <w:pPr>
        <w:numPr>
          <w:ilvl w:val="0"/>
          <w:numId w:val="3"/>
        </w:numPr>
        <w:suppressAutoHyphens w:val="0"/>
        <w:jc w:val="both"/>
        <w:rPr>
          <w:sz w:val="22"/>
          <w:szCs w:val="22"/>
        </w:rPr>
      </w:pPr>
      <w:r w:rsidRPr="00780023">
        <w:rPr>
          <w:sz w:val="22"/>
          <w:szCs w:val="22"/>
        </w:rPr>
        <w:t xml:space="preserve">W razie wystąpienia istotnej zmiany okoliczności powodującej, że wykonanie umowy nie leży w interesie publicznym, czego nie można było przewidzieć w chwili zawarcia umowy – odstąpienie od umowy w tym przypadku może nastąpić w terminie </w:t>
      </w:r>
      <w:r w:rsidRPr="00780023">
        <w:rPr>
          <w:b/>
          <w:sz w:val="22"/>
          <w:szCs w:val="22"/>
        </w:rPr>
        <w:t>30 dni</w:t>
      </w:r>
      <w:r w:rsidRPr="00780023">
        <w:rPr>
          <w:sz w:val="22"/>
          <w:szCs w:val="22"/>
        </w:rPr>
        <w:t xml:space="preserve"> od powzięcia wiadomości o powyższych okolicznościach.</w:t>
      </w:r>
    </w:p>
    <w:p w:rsidR="00690EDA" w:rsidRPr="00780023" w:rsidRDefault="00690EDA">
      <w:pPr>
        <w:numPr>
          <w:ilvl w:val="0"/>
          <w:numId w:val="3"/>
        </w:numPr>
        <w:suppressAutoHyphens w:val="0"/>
        <w:jc w:val="both"/>
        <w:rPr>
          <w:sz w:val="22"/>
          <w:szCs w:val="22"/>
        </w:rPr>
      </w:pPr>
      <w:r w:rsidRPr="00780023">
        <w:rPr>
          <w:sz w:val="22"/>
          <w:szCs w:val="22"/>
        </w:rPr>
        <w:t xml:space="preserve">Wykonawca bez uzasadnionych przyczyn nie rozpoczął realizacji przedmiotu umowy w ciągu </w:t>
      </w:r>
      <w:r w:rsidRPr="00780023">
        <w:rPr>
          <w:b/>
          <w:sz w:val="22"/>
          <w:szCs w:val="22"/>
        </w:rPr>
        <w:t>20 dni</w:t>
      </w:r>
      <w:r w:rsidRPr="00780023">
        <w:rPr>
          <w:sz w:val="22"/>
          <w:szCs w:val="22"/>
        </w:rPr>
        <w:t xml:space="preserve"> od podpisania umowy</w:t>
      </w:r>
      <w:r w:rsidR="008C5786" w:rsidRPr="00780023">
        <w:rPr>
          <w:sz w:val="22"/>
          <w:szCs w:val="22"/>
        </w:rPr>
        <w:t xml:space="preserve"> lub nie kontynuuje robót</w:t>
      </w:r>
      <w:r w:rsidRPr="00780023">
        <w:rPr>
          <w:sz w:val="22"/>
          <w:szCs w:val="22"/>
        </w:rPr>
        <w:t>, pomimo wezwania Zamawiającego złożonego na piśmie.</w:t>
      </w:r>
    </w:p>
    <w:p w:rsidR="00690EDA" w:rsidRPr="00780023" w:rsidRDefault="00690EDA">
      <w:pPr>
        <w:numPr>
          <w:ilvl w:val="0"/>
          <w:numId w:val="3"/>
        </w:numPr>
        <w:suppressAutoHyphens w:val="0"/>
        <w:jc w:val="both"/>
        <w:rPr>
          <w:sz w:val="22"/>
          <w:szCs w:val="22"/>
        </w:rPr>
      </w:pPr>
      <w:r w:rsidRPr="00780023">
        <w:rPr>
          <w:sz w:val="22"/>
          <w:szCs w:val="22"/>
        </w:rPr>
        <w:t xml:space="preserve">Wykonawca przerwał realizację robót z innych powodów niż określone w § 4 ust. 2 niniejszej umowy i przerwa ta trwa dłużej niż </w:t>
      </w:r>
      <w:r w:rsidRPr="00780023">
        <w:rPr>
          <w:b/>
          <w:sz w:val="22"/>
          <w:szCs w:val="22"/>
        </w:rPr>
        <w:t>15 dni</w:t>
      </w:r>
      <w:r w:rsidRPr="00780023">
        <w:rPr>
          <w:sz w:val="22"/>
          <w:szCs w:val="22"/>
        </w:rPr>
        <w:t>.</w:t>
      </w:r>
    </w:p>
    <w:p w:rsidR="00690EDA" w:rsidRPr="00780023" w:rsidRDefault="00690EDA">
      <w:pPr>
        <w:numPr>
          <w:ilvl w:val="0"/>
          <w:numId w:val="3"/>
        </w:numPr>
        <w:suppressAutoHyphens w:val="0"/>
        <w:jc w:val="both"/>
        <w:rPr>
          <w:sz w:val="22"/>
          <w:szCs w:val="22"/>
        </w:rPr>
      </w:pPr>
      <w:r w:rsidRPr="00780023">
        <w:rPr>
          <w:sz w:val="22"/>
          <w:szCs w:val="22"/>
        </w:rPr>
        <w:t>Wydania nakazu zajęcia majątku Wykonawcy uniemożliwiającego dalszą realizacje niniejszej umowy.</w:t>
      </w:r>
    </w:p>
    <w:p w:rsidR="00690EDA" w:rsidRPr="00780023" w:rsidRDefault="00690EDA">
      <w:pPr>
        <w:numPr>
          <w:ilvl w:val="0"/>
          <w:numId w:val="3"/>
        </w:numPr>
        <w:suppressAutoHyphens w:val="0"/>
        <w:jc w:val="both"/>
        <w:rPr>
          <w:sz w:val="22"/>
          <w:szCs w:val="22"/>
        </w:rPr>
      </w:pPr>
      <w:r w:rsidRPr="00780023">
        <w:rPr>
          <w:sz w:val="22"/>
          <w:szCs w:val="22"/>
        </w:rPr>
        <w:t>W przypadku gdy Wykonawca pomimo uprzedniego pisemnego zastrzeżenia Zamawiającego i wezwania do realizacji warunków umowy nie wykonuje robót zgodnie z warunkami umownymi lub zaniedbuje zobowiązania umowne, w szczególności gdy wykonuje roboty z udziałem podwykonawcy, na którego Zamawiający nie wyraził zgody.</w:t>
      </w:r>
    </w:p>
    <w:p w:rsidR="008E01BA" w:rsidRPr="00780023" w:rsidRDefault="008E01BA">
      <w:pPr>
        <w:numPr>
          <w:ilvl w:val="0"/>
          <w:numId w:val="3"/>
        </w:numPr>
        <w:suppressAutoHyphens w:val="0"/>
        <w:jc w:val="both"/>
        <w:rPr>
          <w:sz w:val="22"/>
          <w:szCs w:val="22"/>
        </w:rPr>
      </w:pPr>
      <w:r w:rsidRPr="00780023">
        <w:rPr>
          <w:sz w:val="22"/>
          <w:szCs w:val="22"/>
        </w:rPr>
        <w:t>W przypadku gdy Wykonawca powołał na kierownika budowy inną osobę niż wskazana w ofercie Wykonawcy, bez akceptacji Zamawiającego.</w:t>
      </w:r>
    </w:p>
    <w:p w:rsidR="00690EDA" w:rsidRPr="00780023" w:rsidRDefault="00690EDA">
      <w:pPr>
        <w:numPr>
          <w:ilvl w:val="0"/>
          <w:numId w:val="3"/>
        </w:numPr>
        <w:suppressAutoHyphens w:val="0"/>
        <w:jc w:val="both"/>
        <w:rPr>
          <w:sz w:val="22"/>
          <w:szCs w:val="22"/>
        </w:rPr>
      </w:pPr>
      <w:r w:rsidRPr="00780023">
        <w:rPr>
          <w:sz w:val="22"/>
          <w:szCs w:val="22"/>
        </w:rPr>
        <w:t>W przypadku 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2 ust. 1 niniejszej umowy.</w:t>
      </w:r>
    </w:p>
    <w:p w:rsidR="00690EDA" w:rsidRPr="00780023" w:rsidRDefault="00690EDA">
      <w:pPr>
        <w:numPr>
          <w:ilvl w:val="0"/>
          <w:numId w:val="3"/>
        </w:numPr>
        <w:suppressAutoHyphens w:val="0"/>
        <w:jc w:val="both"/>
        <w:rPr>
          <w:sz w:val="22"/>
          <w:szCs w:val="22"/>
        </w:rPr>
      </w:pPr>
      <w:r w:rsidRPr="00780023">
        <w:rPr>
          <w:sz w:val="22"/>
          <w:szCs w:val="22"/>
        </w:rPr>
        <w:t>W przypadku gdy wartość nałożonych kar umownych przekroczy 30% wynagrodzenia określonego w § 2 ust. 1 niniejszej umowy.</w:t>
      </w:r>
    </w:p>
    <w:p w:rsidR="00690EDA" w:rsidRPr="00780023" w:rsidRDefault="00690EDA" w:rsidP="00C25FE0">
      <w:pPr>
        <w:keepNext/>
        <w:numPr>
          <w:ilvl w:val="0"/>
          <w:numId w:val="21"/>
        </w:numPr>
        <w:suppressAutoHyphens w:val="0"/>
        <w:ind w:left="284" w:hanging="284"/>
        <w:jc w:val="both"/>
        <w:rPr>
          <w:sz w:val="22"/>
          <w:szCs w:val="22"/>
        </w:rPr>
      </w:pPr>
      <w:r w:rsidRPr="00780023">
        <w:rPr>
          <w:sz w:val="22"/>
          <w:szCs w:val="22"/>
        </w:rPr>
        <w:t>Wykonawcy przysługuje prawo odstąpienia od umowy, jeżeli:</w:t>
      </w:r>
    </w:p>
    <w:p w:rsidR="00690EDA" w:rsidRPr="00780023" w:rsidRDefault="00690EDA" w:rsidP="00C25FE0">
      <w:pPr>
        <w:keepNext/>
        <w:numPr>
          <w:ilvl w:val="0"/>
          <w:numId w:val="14"/>
        </w:numPr>
        <w:suppressAutoHyphens w:val="0"/>
        <w:jc w:val="both"/>
        <w:rPr>
          <w:sz w:val="22"/>
          <w:szCs w:val="22"/>
        </w:rPr>
      </w:pPr>
      <w:r w:rsidRPr="00780023">
        <w:rPr>
          <w:sz w:val="22"/>
          <w:szCs w:val="22"/>
        </w:rPr>
        <w:t xml:space="preserve">Zamawiający nie wywiązuje się z obowiązku zapłaty faktur, mimo dodatkowego wezwania do zapłaty w terminie </w:t>
      </w:r>
      <w:r w:rsidR="008C5786" w:rsidRPr="00780023">
        <w:rPr>
          <w:b/>
          <w:sz w:val="22"/>
          <w:szCs w:val="22"/>
        </w:rPr>
        <w:t>30 dni</w:t>
      </w:r>
      <w:r w:rsidRPr="00780023">
        <w:rPr>
          <w:sz w:val="22"/>
          <w:szCs w:val="22"/>
        </w:rPr>
        <w:t xml:space="preserve"> od upływu terminu na zapłatę faktur, określonego niniejszej umowie.</w:t>
      </w:r>
    </w:p>
    <w:p w:rsidR="00690EDA" w:rsidRPr="00780023" w:rsidRDefault="00690EDA" w:rsidP="00C25FE0">
      <w:pPr>
        <w:numPr>
          <w:ilvl w:val="0"/>
          <w:numId w:val="14"/>
        </w:numPr>
        <w:suppressAutoHyphens w:val="0"/>
        <w:jc w:val="both"/>
        <w:rPr>
          <w:sz w:val="22"/>
          <w:szCs w:val="22"/>
        </w:rPr>
      </w:pPr>
      <w:r w:rsidRPr="00780023">
        <w:rPr>
          <w:sz w:val="22"/>
          <w:szCs w:val="22"/>
        </w:rPr>
        <w:t xml:space="preserve">Zamawiający odmawia bez uzasadnionej przyczyny odbioru robót lub odmawia podpisania protokołu odbioru robót – odstąpienie od umowy w tym przypadku może nastąpić w terminie </w:t>
      </w:r>
      <w:r w:rsidRPr="00780023">
        <w:rPr>
          <w:b/>
          <w:sz w:val="22"/>
          <w:szCs w:val="22"/>
        </w:rPr>
        <w:t>30 dni</w:t>
      </w:r>
      <w:r w:rsidRPr="00780023">
        <w:rPr>
          <w:sz w:val="22"/>
          <w:szCs w:val="22"/>
        </w:rPr>
        <w:t xml:space="preserve"> od powzięcia wiadomości o powyższej okoliczności.</w:t>
      </w:r>
    </w:p>
    <w:p w:rsidR="00690EDA" w:rsidRPr="00780023" w:rsidRDefault="00690EDA" w:rsidP="00C25FE0">
      <w:pPr>
        <w:numPr>
          <w:ilvl w:val="0"/>
          <w:numId w:val="14"/>
        </w:numPr>
        <w:suppressAutoHyphens w:val="0"/>
        <w:jc w:val="both"/>
        <w:rPr>
          <w:sz w:val="22"/>
          <w:szCs w:val="22"/>
        </w:rPr>
      </w:pPr>
      <w:r w:rsidRPr="00780023">
        <w:rPr>
          <w:sz w:val="22"/>
          <w:szCs w:val="22"/>
        </w:rPr>
        <w:t xml:space="preserve">Zamawiający zawiadomi Wykonawcę, iż wobec zaistnienia uprzednio nieprzewidzianych okoliczności nie będzie mógł spełnić swoich zobowiązań wobec Wykonawcy – odstąpienie od </w:t>
      </w:r>
      <w:r w:rsidRPr="00780023">
        <w:rPr>
          <w:sz w:val="22"/>
          <w:szCs w:val="22"/>
        </w:rPr>
        <w:lastRenderedPageBreak/>
        <w:t xml:space="preserve">umowy w tym przypadku może nastąpić w terminie </w:t>
      </w:r>
      <w:r w:rsidRPr="00780023">
        <w:rPr>
          <w:b/>
          <w:sz w:val="22"/>
          <w:szCs w:val="22"/>
        </w:rPr>
        <w:t>30 dni</w:t>
      </w:r>
      <w:r w:rsidRPr="00780023">
        <w:rPr>
          <w:sz w:val="22"/>
          <w:szCs w:val="22"/>
        </w:rPr>
        <w:t xml:space="preserve"> od powzięcia wiadomości o powyższej okoliczności.</w:t>
      </w:r>
    </w:p>
    <w:p w:rsidR="00690EDA" w:rsidRPr="00780023" w:rsidRDefault="00690EDA" w:rsidP="00C25FE0">
      <w:pPr>
        <w:numPr>
          <w:ilvl w:val="0"/>
          <w:numId w:val="21"/>
        </w:numPr>
        <w:suppressAutoHyphens w:val="0"/>
        <w:ind w:left="284" w:hanging="284"/>
        <w:jc w:val="both"/>
        <w:rPr>
          <w:sz w:val="22"/>
          <w:szCs w:val="22"/>
        </w:rPr>
      </w:pPr>
      <w:r w:rsidRPr="00780023">
        <w:rPr>
          <w:sz w:val="22"/>
          <w:szCs w:val="22"/>
        </w:rPr>
        <w:t>Odstąpienie od umowy winno nastąpić w formie pisemnej pod rygorem nieważności takiego oświadczenia i powinno zawierać uzasadnienie.</w:t>
      </w:r>
    </w:p>
    <w:p w:rsidR="00690EDA" w:rsidRPr="00780023" w:rsidRDefault="00690EDA" w:rsidP="00C25FE0">
      <w:pPr>
        <w:numPr>
          <w:ilvl w:val="0"/>
          <w:numId w:val="21"/>
        </w:numPr>
        <w:suppressAutoHyphens w:val="0"/>
        <w:ind w:left="284" w:hanging="284"/>
        <w:jc w:val="both"/>
        <w:rPr>
          <w:sz w:val="22"/>
          <w:szCs w:val="22"/>
        </w:rPr>
      </w:pPr>
      <w:r w:rsidRPr="00780023">
        <w:rPr>
          <w:sz w:val="22"/>
          <w:szCs w:val="22"/>
        </w:rPr>
        <w:t>W przypadku odstąpienia od umowy, Wykonawcę oraz Zamawiającego obciążają następujące obowiązki szczegółowe:</w:t>
      </w:r>
    </w:p>
    <w:p w:rsidR="00690EDA" w:rsidRPr="00780023" w:rsidRDefault="008E01BA" w:rsidP="008E01BA">
      <w:pPr>
        <w:suppressAutoHyphens w:val="0"/>
        <w:ind w:left="284"/>
        <w:jc w:val="both"/>
        <w:rPr>
          <w:sz w:val="22"/>
          <w:szCs w:val="22"/>
        </w:rPr>
      </w:pPr>
      <w:r w:rsidRPr="00780023">
        <w:rPr>
          <w:sz w:val="22"/>
          <w:szCs w:val="22"/>
        </w:rPr>
        <w:t xml:space="preserve">a) </w:t>
      </w:r>
      <w:r w:rsidR="00690EDA" w:rsidRPr="00780023">
        <w:rPr>
          <w:sz w:val="22"/>
          <w:szCs w:val="22"/>
        </w:rPr>
        <w:t xml:space="preserve">w terminie </w:t>
      </w:r>
      <w:r w:rsidR="00690EDA" w:rsidRPr="00780023">
        <w:rPr>
          <w:b/>
          <w:sz w:val="22"/>
          <w:szCs w:val="22"/>
        </w:rPr>
        <w:t>14 dni</w:t>
      </w:r>
      <w:r w:rsidR="00690EDA" w:rsidRPr="00780023">
        <w:rPr>
          <w:sz w:val="22"/>
          <w:szCs w:val="22"/>
        </w:rPr>
        <w:t xml:space="preserve"> od daty odstąpienia od umowy, Wykonawca przy udziale Zamawiającego </w:t>
      </w:r>
      <w:r w:rsidRPr="00780023">
        <w:rPr>
          <w:sz w:val="22"/>
          <w:szCs w:val="22"/>
        </w:rPr>
        <w:tab/>
      </w:r>
      <w:r w:rsidR="00690EDA" w:rsidRPr="00780023">
        <w:rPr>
          <w:sz w:val="22"/>
          <w:szCs w:val="22"/>
        </w:rPr>
        <w:t xml:space="preserve">sporządzi szczegółowy protokół inwentaryzacji robót w toku, według stanu na dzień </w:t>
      </w:r>
      <w:r w:rsidRPr="00780023">
        <w:rPr>
          <w:sz w:val="22"/>
          <w:szCs w:val="22"/>
        </w:rPr>
        <w:tab/>
      </w:r>
      <w:r w:rsidR="00690EDA" w:rsidRPr="00780023">
        <w:rPr>
          <w:sz w:val="22"/>
          <w:szCs w:val="22"/>
        </w:rPr>
        <w:t>odstąpienia;</w:t>
      </w:r>
    </w:p>
    <w:p w:rsidR="00690EDA" w:rsidRPr="00780023" w:rsidRDefault="008E01BA" w:rsidP="008E01BA">
      <w:pPr>
        <w:suppressAutoHyphens w:val="0"/>
        <w:ind w:left="284"/>
        <w:jc w:val="both"/>
        <w:rPr>
          <w:sz w:val="22"/>
          <w:szCs w:val="22"/>
        </w:rPr>
      </w:pPr>
      <w:r w:rsidRPr="00780023">
        <w:rPr>
          <w:sz w:val="22"/>
          <w:szCs w:val="22"/>
        </w:rPr>
        <w:t xml:space="preserve">b) </w:t>
      </w:r>
      <w:r w:rsidR="00690EDA" w:rsidRPr="00780023">
        <w:rPr>
          <w:sz w:val="22"/>
          <w:szCs w:val="22"/>
        </w:rPr>
        <w:t xml:space="preserve">Wykonawca zabezpieczy przerwane roboty w zakresie obustronnie uzgodnionym na koszt tej </w:t>
      </w:r>
      <w:r w:rsidRPr="00780023">
        <w:rPr>
          <w:sz w:val="22"/>
          <w:szCs w:val="22"/>
        </w:rPr>
        <w:tab/>
      </w:r>
      <w:r w:rsidR="00690EDA" w:rsidRPr="00780023">
        <w:rPr>
          <w:sz w:val="22"/>
          <w:szCs w:val="22"/>
        </w:rPr>
        <w:t>strony, z winy której nastąpiło odstąpienie od umowy;</w:t>
      </w:r>
    </w:p>
    <w:p w:rsidR="00690EDA" w:rsidRPr="00780023" w:rsidRDefault="00690EDA" w:rsidP="00C25FE0">
      <w:pPr>
        <w:numPr>
          <w:ilvl w:val="0"/>
          <w:numId w:val="17"/>
        </w:numPr>
        <w:suppressAutoHyphens w:val="0"/>
        <w:jc w:val="both"/>
        <w:rPr>
          <w:sz w:val="22"/>
          <w:szCs w:val="22"/>
        </w:rPr>
      </w:pPr>
      <w:r w:rsidRPr="00780023">
        <w:rPr>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690EDA" w:rsidRPr="00780023" w:rsidRDefault="00690EDA" w:rsidP="00C25FE0">
      <w:pPr>
        <w:numPr>
          <w:ilvl w:val="0"/>
          <w:numId w:val="17"/>
        </w:numPr>
        <w:suppressAutoHyphens w:val="0"/>
        <w:jc w:val="both"/>
        <w:rPr>
          <w:sz w:val="22"/>
          <w:szCs w:val="22"/>
        </w:rPr>
      </w:pPr>
      <w:r w:rsidRPr="00780023">
        <w:rPr>
          <w:sz w:val="22"/>
          <w:szCs w:val="22"/>
        </w:rPr>
        <w:t>Wykonawca zgłosi do dokonania przez Zamawiającego odbioru robót przerwanych oraz robót zabezpieczających, jeżeli odstąpienie od umowy nastąpiło z przyczyn, za które Wykonawca nie odpowiada;</w:t>
      </w:r>
    </w:p>
    <w:p w:rsidR="00690EDA" w:rsidRPr="00780023" w:rsidRDefault="00690EDA" w:rsidP="00C25FE0">
      <w:pPr>
        <w:numPr>
          <w:ilvl w:val="0"/>
          <w:numId w:val="17"/>
        </w:numPr>
        <w:suppressAutoHyphens w:val="0"/>
        <w:jc w:val="both"/>
        <w:rPr>
          <w:sz w:val="22"/>
          <w:szCs w:val="22"/>
        </w:rPr>
      </w:pPr>
      <w:r w:rsidRPr="00780023">
        <w:rPr>
          <w:sz w:val="22"/>
          <w:szCs w:val="22"/>
        </w:rPr>
        <w:t xml:space="preserve">Wykonawca niezwłocznie, najpóźniej w terminie </w:t>
      </w:r>
      <w:r w:rsidRPr="00780023">
        <w:rPr>
          <w:b/>
          <w:sz w:val="22"/>
          <w:szCs w:val="22"/>
        </w:rPr>
        <w:t>30 dni</w:t>
      </w:r>
      <w:r w:rsidRPr="00780023">
        <w:rPr>
          <w:sz w:val="22"/>
          <w:szCs w:val="22"/>
        </w:rPr>
        <w:t>, usunie z terenu budowy urządzenia przez niego dostarczone lub wzniesione.</w:t>
      </w:r>
    </w:p>
    <w:p w:rsidR="00690EDA" w:rsidRPr="00780023" w:rsidRDefault="00690EDA" w:rsidP="00C25FE0">
      <w:pPr>
        <w:numPr>
          <w:ilvl w:val="0"/>
          <w:numId w:val="21"/>
        </w:numPr>
        <w:suppressAutoHyphens w:val="0"/>
        <w:ind w:left="284" w:hanging="284"/>
        <w:jc w:val="both"/>
        <w:rPr>
          <w:sz w:val="22"/>
          <w:szCs w:val="22"/>
        </w:rPr>
      </w:pPr>
      <w:r w:rsidRPr="00780023">
        <w:rPr>
          <w:sz w:val="22"/>
          <w:szCs w:val="22"/>
        </w:rPr>
        <w:t xml:space="preserve">Zamawiający w razie odstąpienia od umowy z przyczyn, za które Wykonawca nie ponosi odpowiedzialności, zobowiązany jest w terminie </w:t>
      </w:r>
      <w:r w:rsidRPr="00780023">
        <w:rPr>
          <w:b/>
          <w:sz w:val="22"/>
          <w:szCs w:val="22"/>
        </w:rPr>
        <w:t>30 dni</w:t>
      </w:r>
      <w:r w:rsidRPr="00780023">
        <w:rPr>
          <w:sz w:val="22"/>
          <w:szCs w:val="22"/>
        </w:rPr>
        <w:t xml:space="preserve"> do:</w:t>
      </w:r>
    </w:p>
    <w:p w:rsidR="00690EDA" w:rsidRPr="00780023" w:rsidRDefault="00690EDA" w:rsidP="00C25FE0">
      <w:pPr>
        <w:numPr>
          <w:ilvl w:val="0"/>
          <w:numId w:val="5"/>
        </w:numPr>
        <w:suppressAutoHyphens w:val="0"/>
        <w:jc w:val="both"/>
        <w:rPr>
          <w:sz w:val="22"/>
          <w:szCs w:val="22"/>
        </w:rPr>
      </w:pPr>
      <w:r w:rsidRPr="00780023">
        <w:rPr>
          <w:sz w:val="22"/>
          <w:szCs w:val="22"/>
        </w:rPr>
        <w:t>dokonania odbioru robót przerwanych oraz zapłaty wynagrodzenia za roboty, które zostały wykonane do dnia odstąpienia od umowy;</w:t>
      </w:r>
    </w:p>
    <w:p w:rsidR="00690EDA" w:rsidRPr="00780023" w:rsidRDefault="00690EDA" w:rsidP="00C25FE0">
      <w:pPr>
        <w:numPr>
          <w:ilvl w:val="0"/>
          <w:numId w:val="5"/>
        </w:numPr>
        <w:suppressAutoHyphens w:val="0"/>
        <w:jc w:val="both"/>
        <w:rPr>
          <w:sz w:val="22"/>
          <w:szCs w:val="22"/>
        </w:rPr>
      </w:pPr>
      <w:r w:rsidRPr="00780023">
        <w:rPr>
          <w:sz w:val="22"/>
          <w:szCs w:val="22"/>
        </w:rPr>
        <w:t>odkupienia materiałów, konstrukcji lub urządzeń, określonych w ustępie 4 lit. c) niniejszego paragrafu, po cenach ich zakupu udokumentowanych przez Wykonawcę stosownymi fakturami;</w:t>
      </w:r>
    </w:p>
    <w:p w:rsidR="00690EDA" w:rsidRPr="00780023" w:rsidRDefault="00690EDA" w:rsidP="00C25FE0">
      <w:pPr>
        <w:numPr>
          <w:ilvl w:val="0"/>
          <w:numId w:val="5"/>
        </w:numPr>
        <w:suppressAutoHyphens w:val="0"/>
        <w:jc w:val="both"/>
        <w:rPr>
          <w:sz w:val="22"/>
          <w:szCs w:val="22"/>
        </w:rPr>
      </w:pPr>
      <w:r w:rsidRPr="00780023">
        <w:rPr>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690EDA" w:rsidRPr="00780023" w:rsidRDefault="00690EDA" w:rsidP="00C25FE0">
      <w:pPr>
        <w:numPr>
          <w:ilvl w:val="0"/>
          <w:numId w:val="5"/>
        </w:numPr>
        <w:suppressAutoHyphens w:val="0"/>
        <w:jc w:val="both"/>
        <w:rPr>
          <w:sz w:val="22"/>
          <w:szCs w:val="22"/>
        </w:rPr>
      </w:pPr>
      <w:r w:rsidRPr="00780023">
        <w:rPr>
          <w:sz w:val="22"/>
          <w:szCs w:val="22"/>
        </w:rPr>
        <w:t>przejęcia od Wykonawcy pod swój dozór terenu budowy.</w:t>
      </w:r>
    </w:p>
    <w:p w:rsidR="00690EDA" w:rsidRPr="00780023" w:rsidRDefault="00690EDA" w:rsidP="00C25FE0">
      <w:pPr>
        <w:numPr>
          <w:ilvl w:val="0"/>
          <w:numId w:val="21"/>
        </w:numPr>
        <w:suppressAutoHyphens w:val="0"/>
        <w:ind w:left="284" w:hanging="284"/>
        <w:jc w:val="both"/>
        <w:rPr>
          <w:sz w:val="22"/>
          <w:szCs w:val="22"/>
        </w:rPr>
      </w:pPr>
      <w:r w:rsidRPr="00780023">
        <w:rPr>
          <w:sz w:val="22"/>
          <w:szCs w:val="22"/>
        </w:rPr>
        <w:t>Sposób obliczenia należnego wynagrodzenia Wykonawcy z tytułu wykonania części umowy nastąpi na podstawie protokolarnego ustalenia przez Zamawiającego i Wykonawcę w oparciu o kosztorysy powykonawcze przygotowane przez Wykonawcę</w:t>
      </w:r>
      <w:r w:rsidR="008C5786" w:rsidRPr="00780023">
        <w:rPr>
          <w:sz w:val="22"/>
          <w:szCs w:val="22"/>
        </w:rPr>
        <w:t xml:space="preserve"> i zatwierdzone przez Inspektora Nadzoru.</w:t>
      </w:r>
    </w:p>
    <w:p w:rsidR="00690EDA" w:rsidRPr="00780023" w:rsidRDefault="00690EDA" w:rsidP="00C25FE0">
      <w:pPr>
        <w:numPr>
          <w:ilvl w:val="0"/>
          <w:numId w:val="21"/>
        </w:numPr>
        <w:suppressAutoHyphens w:val="0"/>
        <w:ind w:left="284" w:hanging="284"/>
        <w:jc w:val="both"/>
        <w:rPr>
          <w:sz w:val="22"/>
          <w:szCs w:val="22"/>
        </w:rPr>
      </w:pPr>
      <w:r w:rsidRPr="00780023">
        <w:rPr>
          <w:sz w:val="22"/>
          <w:szCs w:val="22"/>
        </w:rPr>
        <w:t xml:space="preserve">Wynagrodzenie należne Wykonawcy za zabezpieczenie przerwanych prac nastąpi na podstawie kosztorysów powykonawczych </w:t>
      </w:r>
      <w:r w:rsidR="008C5786" w:rsidRPr="00780023">
        <w:rPr>
          <w:sz w:val="22"/>
          <w:szCs w:val="22"/>
        </w:rPr>
        <w:t xml:space="preserve">przygotowanych przez Wykonawcę i </w:t>
      </w:r>
      <w:r w:rsidRPr="00780023">
        <w:rPr>
          <w:sz w:val="22"/>
          <w:szCs w:val="22"/>
        </w:rPr>
        <w:t xml:space="preserve"> zatwierdzonych przez </w:t>
      </w:r>
      <w:r w:rsidR="004C1470" w:rsidRPr="00780023">
        <w:rPr>
          <w:sz w:val="22"/>
          <w:szCs w:val="22"/>
        </w:rPr>
        <w:t>Inspektora Nadzoru</w:t>
      </w:r>
      <w:r w:rsidRPr="00780023">
        <w:rPr>
          <w:sz w:val="22"/>
          <w:szCs w:val="22"/>
        </w:rPr>
        <w:t>.</w:t>
      </w:r>
    </w:p>
    <w:p w:rsidR="00690EDA" w:rsidRPr="00780023" w:rsidRDefault="00690EDA">
      <w:pPr>
        <w:widowControl w:val="0"/>
        <w:rPr>
          <w:bCs/>
          <w:sz w:val="22"/>
          <w:szCs w:val="22"/>
        </w:rPr>
      </w:pPr>
    </w:p>
    <w:p w:rsidR="00690EDA" w:rsidRPr="00780023" w:rsidRDefault="00690EDA">
      <w:pPr>
        <w:widowControl w:val="0"/>
        <w:suppressAutoHyphens w:val="0"/>
        <w:ind w:left="4184" w:firstLine="64"/>
        <w:jc w:val="both"/>
        <w:rPr>
          <w:sz w:val="22"/>
          <w:szCs w:val="22"/>
        </w:rPr>
      </w:pPr>
      <w:r w:rsidRPr="00780023">
        <w:rPr>
          <w:b/>
          <w:bCs/>
          <w:sz w:val="22"/>
          <w:szCs w:val="22"/>
        </w:rPr>
        <w:t>§ 10</w:t>
      </w:r>
    </w:p>
    <w:p w:rsidR="00690EDA" w:rsidRPr="00780023" w:rsidRDefault="00A775B9" w:rsidP="00A775B9">
      <w:pPr>
        <w:widowControl w:val="0"/>
        <w:suppressAutoHyphens w:val="0"/>
        <w:ind w:left="360"/>
        <w:jc w:val="both"/>
        <w:rPr>
          <w:sz w:val="22"/>
          <w:szCs w:val="22"/>
        </w:rPr>
      </w:pPr>
      <w:r w:rsidRPr="00780023">
        <w:rPr>
          <w:sz w:val="22"/>
          <w:szCs w:val="22"/>
        </w:rPr>
        <w:t xml:space="preserve">1. </w:t>
      </w:r>
      <w:r w:rsidR="00690EDA" w:rsidRPr="00780023">
        <w:rPr>
          <w:sz w:val="22"/>
          <w:szCs w:val="22"/>
        </w:rPr>
        <w:t>Wykonawca zapłaci Zamawiającemu karę umowną:</w:t>
      </w:r>
    </w:p>
    <w:p w:rsidR="00690EDA" w:rsidRPr="00780023" w:rsidRDefault="00690EDA" w:rsidP="00C25FE0">
      <w:pPr>
        <w:widowControl w:val="0"/>
        <w:numPr>
          <w:ilvl w:val="0"/>
          <w:numId w:val="7"/>
        </w:numPr>
        <w:suppressAutoHyphens w:val="0"/>
        <w:jc w:val="both"/>
        <w:rPr>
          <w:sz w:val="22"/>
          <w:szCs w:val="22"/>
        </w:rPr>
      </w:pPr>
      <w:r w:rsidRPr="00780023">
        <w:rPr>
          <w:sz w:val="22"/>
          <w:szCs w:val="22"/>
        </w:rPr>
        <w:t xml:space="preserve">w przypadku braku zapłaty lub nieterminowej zapłaty wynagrodzenia należnego podwykonawcom lub dalszym podwykonawcom – w wysokości </w:t>
      </w:r>
      <w:r w:rsidRPr="00780023">
        <w:rPr>
          <w:b/>
          <w:sz w:val="22"/>
          <w:szCs w:val="22"/>
        </w:rPr>
        <w:t>0,5%</w:t>
      </w:r>
      <w:r w:rsidRPr="00780023">
        <w:rPr>
          <w:sz w:val="22"/>
          <w:szCs w:val="22"/>
        </w:rPr>
        <w:t xml:space="preserve"> wartości brutto tego wynagrodzenia za każdy dzień zwłoki licząc od daty wymagalności płatności faktury podwykonawcy lub dalszego podwykonawcy</w:t>
      </w:r>
      <w:r w:rsidR="002364FA" w:rsidRPr="00780023">
        <w:rPr>
          <w:sz w:val="22"/>
          <w:szCs w:val="22"/>
        </w:rPr>
        <w:t xml:space="preserve">  – za każde naruszenie</w:t>
      </w:r>
      <w:r w:rsidRPr="00780023">
        <w:rPr>
          <w:sz w:val="22"/>
          <w:szCs w:val="22"/>
        </w:rPr>
        <w:t>;</w:t>
      </w:r>
    </w:p>
    <w:p w:rsidR="00690EDA" w:rsidRPr="00780023" w:rsidRDefault="00690EDA" w:rsidP="00C25FE0">
      <w:pPr>
        <w:numPr>
          <w:ilvl w:val="0"/>
          <w:numId w:val="7"/>
        </w:numPr>
        <w:suppressAutoHyphens w:val="0"/>
        <w:jc w:val="both"/>
        <w:rPr>
          <w:sz w:val="22"/>
          <w:szCs w:val="22"/>
        </w:rPr>
      </w:pPr>
      <w:r w:rsidRPr="00780023">
        <w:rPr>
          <w:sz w:val="22"/>
          <w:szCs w:val="22"/>
        </w:rPr>
        <w:t xml:space="preserve">w przypadku nieprzedłożenia Zamawiającemu do zaakceptowania projektu umowy o podwykonawstwo, której przedmiotem są roboty budowlane, lub projektu jej zmiany – w wysokości </w:t>
      </w:r>
      <w:r w:rsidRPr="00780023">
        <w:rPr>
          <w:b/>
          <w:sz w:val="22"/>
          <w:szCs w:val="22"/>
        </w:rPr>
        <w:t>5.000,00 zł</w:t>
      </w:r>
      <w:r w:rsidR="004B3540" w:rsidRPr="00780023">
        <w:rPr>
          <w:b/>
          <w:sz w:val="22"/>
          <w:szCs w:val="22"/>
        </w:rPr>
        <w:t xml:space="preserve"> brutto</w:t>
      </w:r>
      <w:r w:rsidR="002364FA" w:rsidRPr="00780023">
        <w:rPr>
          <w:b/>
          <w:sz w:val="22"/>
          <w:szCs w:val="22"/>
        </w:rPr>
        <w:t xml:space="preserve"> </w:t>
      </w:r>
      <w:r w:rsidR="002364FA" w:rsidRPr="00780023">
        <w:rPr>
          <w:sz w:val="22"/>
          <w:szCs w:val="22"/>
        </w:rPr>
        <w:t>– za każde naruszenie;</w:t>
      </w:r>
    </w:p>
    <w:p w:rsidR="00690EDA" w:rsidRPr="00780023" w:rsidRDefault="00690EDA" w:rsidP="00C25FE0">
      <w:pPr>
        <w:numPr>
          <w:ilvl w:val="0"/>
          <w:numId w:val="7"/>
        </w:numPr>
        <w:suppressAutoHyphens w:val="0"/>
        <w:jc w:val="both"/>
        <w:rPr>
          <w:sz w:val="22"/>
          <w:szCs w:val="22"/>
        </w:rPr>
      </w:pPr>
      <w:r w:rsidRPr="00780023">
        <w:rPr>
          <w:sz w:val="22"/>
          <w:szCs w:val="22"/>
        </w:rPr>
        <w:t xml:space="preserve">w przypadku nieprzedłożenia Zamawiającemu poświadczonej za zgodność z oryginałem kopii umowy o podwykonawstwo lub jej zmiany – w wysokości </w:t>
      </w:r>
      <w:r w:rsidRPr="00780023">
        <w:rPr>
          <w:b/>
          <w:sz w:val="22"/>
          <w:szCs w:val="22"/>
        </w:rPr>
        <w:t>5.000,00 zł</w:t>
      </w:r>
      <w:r w:rsidR="004B3540" w:rsidRPr="00780023">
        <w:rPr>
          <w:b/>
          <w:sz w:val="22"/>
          <w:szCs w:val="22"/>
        </w:rPr>
        <w:t xml:space="preserve"> brutto</w:t>
      </w:r>
      <w:r w:rsidR="002364FA" w:rsidRPr="00780023">
        <w:rPr>
          <w:b/>
          <w:sz w:val="22"/>
          <w:szCs w:val="22"/>
        </w:rPr>
        <w:t xml:space="preserve"> </w:t>
      </w:r>
      <w:r w:rsidR="002364FA" w:rsidRPr="00780023">
        <w:rPr>
          <w:sz w:val="22"/>
          <w:szCs w:val="22"/>
        </w:rPr>
        <w:t>– za każde naruszenie;</w:t>
      </w:r>
      <w:r w:rsidR="002364FA" w:rsidRPr="00780023">
        <w:rPr>
          <w:b/>
          <w:sz w:val="22"/>
          <w:szCs w:val="22"/>
        </w:rPr>
        <w:t xml:space="preserve"> </w:t>
      </w:r>
    </w:p>
    <w:p w:rsidR="00690EDA" w:rsidRPr="00780023" w:rsidRDefault="00690EDA" w:rsidP="00C25FE0">
      <w:pPr>
        <w:numPr>
          <w:ilvl w:val="0"/>
          <w:numId w:val="7"/>
        </w:numPr>
        <w:suppressAutoHyphens w:val="0"/>
        <w:jc w:val="both"/>
        <w:rPr>
          <w:sz w:val="22"/>
          <w:szCs w:val="22"/>
        </w:rPr>
      </w:pPr>
      <w:r w:rsidRPr="00780023">
        <w:rPr>
          <w:sz w:val="22"/>
          <w:szCs w:val="22"/>
        </w:rPr>
        <w:t xml:space="preserve">w przypadku braku zmiany umowy o podwykonawstwo, której przedmiotem są dostawy lub usługi, w zakresie terminu zapłaty przekraczającego 30 dni od dnia doręczenia wykonawcy, podwykonawcy lub dalszemu podwykonawcy faktury lub rachunku, pomimo wezwania przez Zamawiającego do doprowadzenia do zmiany tej umowy pod rygorem wystąpienia o zapłatę kary umownej – w wysokości </w:t>
      </w:r>
      <w:r w:rsidRPr="00780023">
        <w:rPr>
          <w:b/>
          <w:sz w:val="22"/>
          <w:szCs w:val="22"/>
        </w:rPr>
        <w:t>5.000,00 zł</w:t>
      </w:r>
      <w:r w:rsidR="004B3540" w:rsidRPr="00780023">
        <w:rPr>
          <w:b/>
          <w:sz w:val="22"/>
          <w:szCs w:val="22"/>
        </w:rPr>
        <w:t xml:space="preserve"> brutto</w:t>
      </w:r>
      <w:r w:rsidR="002364FA" w:rsidRPr="00780023">
        <w:rPr>
          <w:sz w:val="22"/>
          <w:szCs w:val="22"/>
        </w:rPr>
        <w:t>– za każde naruszenie;</w:t>
      </w:r>
    </w:p>
    <w:p w:rsidR="00690EDA" w:rsidRPr="00780023" w:rsidRDefault="00690EDA" w:rsidP="00C25FE0">
      <w:pPr>
        <w:numPr>
          <w:ilvl w:val="0"/>
          <w:numId w:val="7"/>
        </w:numPr>
        <w:suppressAutoHyphens w:val="0"/>
        <w:jc w:val="both"/>
        <w:rPr>
          <w:sz w:val="22"/>
          <w:szCs w:val="22"/>
        </w:rPr>
      </w:pPr>
      <w:r w:rsidRPr="00780023">
        <w:rPr>
          <w:sz w:val="22"/>
          <w:szCs w:val="22"/>
        </w:rPr>
        <w:lastRenderedPageBreak/>
        <w:t xml:space="preserve">w przypadku wykonywania robót z udziałem podwykonawcy, na którego Zamawiający nie wyraził zgody zgodnie z § 1 niniejszej umowy – w wysokości </w:t>
      </w:r>
      <w:r w:rsidRPr="00780023">
        <w:rPr>
          <w:b/>
          <w:sz w:val="22"/>
          <w:szCs w:val="22"/>
        </w:rPr>
        <w:t>10%</w:t>
      </w:r>
      <w:r w:rsidRPr="00780023">
        <w:rPr>
          <w:sz w:val="22"/>
          <w:szCs w:val="22"/>
        </w:rPr>
        <w:t xml:space="preserve"> wynagrodzenia umownego</w:t>
      </w:r>
      <w:r w:rsidR="004B3540" w:rsidRPr="00780023">
        <w:rPr>
          <w:sz w:val="22"/>
          <w:szCs w:val="22"/>
        </w:rPr>
        <w:t xml:space="preserve"> brutto</w:t>
      </w:r>
      <w:r w:rsidRPr="00780023">
        <w:rPr>
          <w:sz w:val="22"/>
          <w:szCs w:val="22"/>
        </w:rPr>
        <w:t>, o którym mowa w § 2 ust. 1 niniejszej umowy</w:t>
      </w:r>
      <w:r w:rsidR="004B3540" w:rsidRPr="00780023">
        <w:rPr>
          <w:sz w:val="22"/>
          <w:szCs w:val="22"/>
        </w:rPr>
        <w:t>– za każde naruszenie;</w:t>
      </w:r>
    </w:p>
    <w:p w:rsidR="00690EDA" w:rsidRPr="00780023" w:rsidRDefault="00690EDA" w:rsidP="00C25FE0">
      <w:pPr>
        <w:numPr>
          <w:ilvl w:val="0"/>
          <w:numId w:val="7"/>
        </w:numPr>
        <w:suppressAutoHyphens w:val="0"/>
        <w:jc w:val="both"/>
        <w:rPr>
          <w:sz w:val="22"/>
          <w:szCs w:val="22"/>
        </w:rPr>
      </w:pPr>
      <w:r w:rsidRPr="00780023">
        <w:rPr>
          <w:sz w:val="22"/>
          <w:szCs w:val="22"/>
        </w:rPr>
        <w:t xml:space="preserve">za odstąpienie od umowy przez Zamawiającego z przyczyn, za które odpowiedzialność ponosi Wykonawca – w wysokości </w:t>
      </w:r>
      <w:r w:rsidRPr="00780023">
        <w:rPr>
          <w:b/>
          <w:sz w:val="22"/>
          <w:szCs w:val="22"/>
        </w:rPr>
        <w:t>10%</w:t>
      </w:r>
      <w:r w:rsidRPr="00780023">
        <w:rPr>
          <w:sz w:val="22"/>
          <w:szCs w:val="22"/>
        </w:rPr>
        <w:t xml:space="preserve"> wynagrodzenia umownego</w:t>
      </w:r>
      <w:r w:rsidR="004B3540" w:rsidRPr="00780023">
        <w:rPr>
          <w:sz w:val="22"/>
          <w:szCs w:val="22"/>
        </w:rPr>
        <w:t xml:space="preserve"> brutto</w:t>
      </w:r>
      <w:r w:rsidRPr="00780023">
        <w:rPr>
          <w:sz w:val="22"/>
          <w:szCs w:val="22"/>
        </w:rPr>
        <w:t>, o którym mowa w § 2 ust. 1 niniejszej umowy;</w:t>
      </w:r>
    </w:p>
    <w:p w:rsidR="00690EDA" w:rsidRPr="00780023" w:rsidRDefault="00690EDA" w:rsidP="00C25FE0">
      <w:pPr>
        <w:numPr>
          <w:ilvl w:val="0"/>
          <w:numId w:val="7"/>
        </w:numPr>
        <w:suppressAutoHyphens w:val="0"/>
        <w:jc w:val="both"/>
        <w:rPr>
          <w:sz w:val="22"/>
          <w:szCs w:val="22"/>
        </w:rPr>
      </w:pPr>
      <w:r w:rsidRPr="00780023">
        <w:rPr>
          <w:sz w:val="22"/>
          <w:szCs w:val="22"/>
        </w:rPr>
        <w:t xml:space="preserve">za zwłokę w zakończeniu realizacji przedmiotu umowy – w wysokości </w:t>
      </w:r>
      <w:r w:rsidRPr="00780023">
        <w:rPr>
          <w:b/>
          <w:sz w:val="22"/>
          <w:szCs w:val="22"/>
        </w:rPr>
        <w:t>0,1%</w:t>
      </w:r>
      <w:r w:rsidR="001E6B08" w:rsidRPr="00780023">
        <w:rPr>
          <w:sz w:val="22"/>
          <w:szCs w:val="22"/>
        </w:rPr>
        <w:t xml:space="preserve"> wynagrodzenia</w:t>
      </w:r>
      <w:r w:rsidR="004B3540" w:rsidRPr="00780023">
        <w:rPr>
          <w:sz w:val="22"/>
          <w:szCs w:val="22"/>
        </w:rPr>
        <w:t xml:space="preserve"> umownego brutto, </w:t>
      </w:r>
      <w:r w:rsidRPr="00780023">
        <w:rPr>
          <w:sz w:val="22"/>
          <w:szCs w:val="22"/>
        </w:rPr>
        <w:t xml:space="preserve"> o którym mowa w § 2 ust. 1 niniejszej umowy za każdy dzień zwłoki;</w:t>
      </w:r>
    </w:p>
    <w:p w:rsidR="00690EDA" w:rsidRPr="00780023" w:rsidRDefault="00690EDA" w:rsidP="00C25FE0">
      <w:pPr>
        <w:numPr>
          <w:ilvl w:val="0"/>
          <w:numId w:val="7"/>
        </w:numPr>
        <w:suppressAutoHyphens w:val="0"/>
        <w:jc w:val="both"/>
        <w:rPr>
          <w:sz w:val="22"/>
          <w:szCs w:val="22"/>
        </w:rPr>
      </w:pPr>
      <w:r w:rsidRPr="00780023">
        <w:rPr>
          <w:sz w:val="22"/>
          <w:szCs w:val="22"/>
        </w:rPr>
        <w:t xml:space="preserve">za </w:t>
      </w:r>
      <w:r w:rsidR="008F02AA" w:rsidRPr="00780023">
        <w:rPr>
          <w:sz w:val="22"/>
          <w:szCs w:val="22"/>
        </w:rPr>
        <w:t>zwłokę</w:t>
      </w:r>
      <w:r w:rsidRPr="00780023">
        <w:rPr>
          <w:sz w:val="22"/>
          <w:szCs w:val="22"/>
        </w:rPr>
        <w:t xml:space="preserve"> w usunięciu wad stwierdzonych przy odbiorze końcowym lub ostatecznym, czyli po upłynięciu okresu gwarancji oraz wad, o których mowa w § 8 ust. 5 i 6 – w wysokości </w:t>
      </w:r>
      <w:r w:rsidRPr="00780023">
        <w:rPr>
          <w:b/>
          <w:sz w:val="22"/>
          <w:szCs w:val="22"/>
        </w:rPr>
        <w:t>0,1%</w:t>
      </w:r>
      <w:r w:rsidRPr="00780023">
        <w:rPr>
          <w:sz w:val="22"/>
          <w:szCs w:val="22"/>
        </w:rPr>
        <w:t xml:space="preserve"> wynagrodzenia</w:t>
      </w:r>
      <w:r w:rsidR="004B3540" w:rsidRPr="00780023">
        <w:rPr>
          <w:sz w:val="22"/>
          <w:szCs w:val="22"/>
        </w:rPr>
        <w:t xml:space="preserve"> umownego brutto</w:t>
      </w:r>
      <w:r w:rsidRPr="00780023">
        <w:rPr>
          <w:sz w:val="22"/>
          <w:szCs w:val="22"/>
        </w:rPr>
        <w:t>, o którym mowa w § 2 ust. 1 niniejszej umowy za każdy dzień zwłoki, liczonej od dnia wyznaczonego na usunięcie wad</w:t>
      </w:r>
      <w:r w:rsidR="004C1470" w:rsidRPr="00780023">
        <w:rPr>
          <w:sz w:val="22"/>
          <w:szCs w:val="22"/>
        </w:rPr>
        <w:t xml:space="preserve"> -  za każde naruszenie;</w:t>
      </w:r>
    </w:p>
    <w:p w:rsidR="00690EDA" w:rsidRPr="00780023" w:rsidRDefault="00690EDA" w:rsidP="00C25FE0">
      <w:pPr>
        <w:numPr>
          <w:ilvl w:val="0"/>
          <w:numId w:val="7"/>
        </w:numPr>
        <w:suppressAutoHyphens w:val="0"/>
        <w:jc w:val="both"/>
        <w:rPr>
          <w:sz w:val="22"/>
          <w:szCs w:val="22"/>
        </w:rPr>
      </w:pPr>
      <w:r w:rsidRPr="00780023">
        <w:rPr>
          <w:sz w:val="22"/>
          <w:szCs w:val="22"/>
        </w:rPr>
        <w:t xml:space="preserve">za oddelegowanie do wykonywania prac wskazanych w § 11 ust. 1 niniejszej umowy osób niezatrudnionych na podstawie umowy o pracę – w wysokości </w:t>
      </w:r>
      <w:r w:rsidRPr="00780023">
        <w:rPr>
          <w:b/>
          <w:sz w:val="22"/>
          <w:szCs w:val="22"/>
        </w:rPr>
        <w:t>1.000,00 zł</w:t>
      </w:r>
      <w:r w:rsidRPr="00780023">
        <w:rPr>
          <w:sz w:val="22"/>
          <w:szCs w:val="22"/>
        </w:rPr>
        <w:t xml:space="preserve"> za każdy stwierdzony przypadek (kara może być nakładana wielokrotnie wobec tej samej osoby, jeżeli Zamawiający podczas kontroli stwierdzi, że nie jest ona zatrudniona na podstawie umowy o pracę);</w:t>
      </w:r>
    </w:p>
    <w:p w:rsidR="00690EDA" w:rsidRPr="00780023" w:rsidRDefault="00690EDA" w:rsidP="00C25FE0">
      <w:pPr>
        <w:numPr>
          <w:ilvl w:val="0"/>
          <w:numId w:val="7"/>
        </w:numPr>
        <w:suppressAutoHyphens w:val="0"/>
        <w:jc w:val="both"/>
        <w:rPr>
          <w:sz w:val="22"/>
          <w:szCs w:val="22"/>
        </w:rPr>
      </w:pPr>
      <w:r w:rsidRPr="00780023">
        <w:rPr>
          <w:sz w:val="22"/>
          <w:szCs w:val="22"/>
        </w:rPr>
        <w:t xml:space="preserve">za oddelegowanie do wykonywania prac wskazanych w § 11 ust. 1 niniejszej umowy osób niewskazanych w wykazie, o którym mowa w § 11 ust. 3 niniejszej umowy – w wysokości </w:t>
      </w:r>
      <w:r w:rsidRPr="00780023">
        <w:rPr>
          <w:b/>
          <w:sz w:val="22"/>
          <w:szCs w:val="22"/>
        </w:rPr>
        <w:t>1.000,00 zł</w:t>
      </w:r>
      <w:r w:rsidRPr="00780023">
        <w:rPr>
          <w:sz w:val="22"/>
          <w:szCs w:val="22"/>
        </w:rPr>
        <w:t xml:space="preserve"> za każdy stwierdzony przypadek (kara może być nakładana wielokrotnie wobec tej samej osoby, jeżeli Zamawiający podczas kontroli stwierdzi, że nie jest ona wskazana w wykazie, o którym mowa w § 11 ust. 3 niniejszej umowy) – dotyczy to także osób zatrudnionych przez podwykonawców;</w:t>
      </w:r>
    </w:p>
    <w:p w:rsidR="004C1470" w:rsidRPr="00780023" w:rsidRDefault="004C1470" w:rsidP="00C25FE0">
      <w:pPr>
        <w:numPr>
          <w:ilvl w:val="0"/>
          <w:numId w:val="7"/>
        </w:numPr>
        <w:suppressAutoHyphens w:val="0"/>
        <w:jc w:val="both"/>
        <w:rPr>
          <w:sz w:val="22"/>
          <w:szCs w:val="22"/>
        </w:rPr>
      </w:pPr>
      <w:r w:rsidRPr="00780023">
        <w:rPr>
          <w:sz w:val="22"/>
          <w:szCs w:val="22"/>
        </w:rPr>
        <w:t xml:space="preserve">za odmowę podania danych umożliwiających identyfikację osób wykonujących czynności wskazane w </w:t>
      </w:r>
      <w:r w:rsidR="008F02AA" w:rsidRPr="00780023">
        <w:rPr>
          <w:sz w:val="22"/>
          <w:szCs w:val="22"/>
        </w:rPr>
        <w:t>§ 11</w:t>
      </w:r>
      <w:r w:rsidRPr="00780023">
        <w:rPr>
          <w:sz w:val="22"/>
          <w:szCs w:val="22"/>
        </w:rPr>
        <w:t xml:space="preserve"> ust. 1 niniejszej umowy na zasadach określonych w </w:t>
      </w:r>
      <w:r w:rsidR="008F02AA" w:rsidRPr="00780023">
        <w:rPr>
          <w:sz w:val="22"/>
          <w:szCs w:val="22"/>
        </w:rPr>
        <w:t>§ 11</w:t>
      </w:r>
      <w:r w:rsidRPr="00780023">
        <w:rPr>
          <w:sz w:val="22"/>
          <w:szCs w:val="22"/>
        </w:rPr>
        <w:t xml:space="preserve"> ust. 5 niniejszej umowy – w wysokości 1.000,00 zł za każdy stwierdzony przypadek (kara może być nakładana wielokrotnie w przypadku niewskazania danych przez Wykonawcę w drodze oświadczenia, o którym mowa w </w:t>
      </w:r>
      <w:r w:rsidR="008F02AA" w:rsidRPr="00780023">
        <w:rPr>
          <w:sz w:val="22"/>
          <w:szCs w:val="22"/>
        </w:rPr>
        <w:t>§ 11</w:t>
      </w:r>
      <w:r w:rsidRPr="00780023">
        <w:rPr>
          <w:sz w:val="22"/>
          <w:szCs w:val="22"/>
        </w:rPr>
        <w:t xml:space="preserve"> ust. 5 niniejszej umowy),</w:t>
      </w:r>
    </w:p>
    <w:p w:rsidR="00C4134D" w:rsidRPr="00780023" w:rsidRDefault="00C4134D" w:rsidP="00016B52">
      <w:pPr>
        <w:tabs>
          <w:tab w:val="left" w:pos="284"/>
        </w:tabs>
        <w:suppressAutoHyphens w:val="0"/>
        <w:ind w:left="-11"/>
        <w:jc w:val="both"/>
        <w:rPr>
          <w:sz w:val="22"/>
          <w:szCs w:val="22"/>
        </w:rPr>
      </w:pPr>
    </w:p>
    <w:p w:rsidR="00C4134D" w:rsidRPr="00780023" w:rsidRDefault="00C4134D" w:rsidP="00016B52">
      <w:pPr>
        <w:tabs>
          <w:tab w:val="left" w:pos="284"/>
        </w:tabs>
        <w:suppressAutoHyphens w:val="0"/>
        <w:ind w:left="-11"/>
        <w:jc w:val="both"/>
        <w:rPr>
          <w:sz w:val="22"/>
          <w:szCs w:val="22"/>
        </w:rPr>
      </w:pPr>
    </w:p>
    <w:p w:rsidR="004C1470" w:rsidRPr="00780023" w:rsidRDefault="00A775B9" w:rsidP="00016B52">
      <w:pPr>
        <w:tabs>
          <w:tab w:val="left" w:pos="284"/>
        </w:tabs>
        <w:suppressAutoHyphens w:val="0"/>
        <w:ind w:left="-11"/>
        <w:jc w:val="both"/>
        <w:rPr>
          <w:sz w:val="22"/>
          <w:szCs w:val="22"/>
        </w:rPr>
      </w:pPr>
      <w:r w:rsidRPr="00780023">
        <w:rPr>
          <w:sz w:val="22"/>
          <w:szCs w:val="22"/>
        </w:rPr>
        <w:t xml:space="preserve">2. W przypadkach wskazanych w ust. 1 lit. g) i h) wysokość naliczonej Wykonawcy kary umownej </w:t>
      </w:r>
      <w:r w:rsidR="00016B52" w:rsidRPr="00780023">
        <w:rPr>
          <w:sz w:val="22"/>
          <w:szCs w:val="22"/>
        </w:rPr>
        <w:tab/>
      </w:r>
      <w:r w:rsidRPr="00780023">
        <w:rPr>
          <w:sz w:val="22"/>
          <w:szCs w:val="22"/>
        </w:rPr>
        <w:t xml:space="preserve">nie może przekraczać 10% kwoty brutto, o której mowa </w:t>
      </w:r>
      <w:r w:rsidRPr="00780023">
        <w:rPr>
          <w:bCs/>
          <w:sz w:val="22"/>
          <w:szCs w:val="22"/>
        </w:rPr>
        <w:t xml:space="preserve">§ 2 ust.1 niniejszej umowy. </w:t>
      </w:r>
    </w:p>
    <w:p w:rsidR="00690EDA" w:rsidRPr="00780023" w:rsidRDefault="00A775B9" w:rsidP="00016B52">
      <w:pPr>
        <w:tabs>
          <w:tab w:val="left" w:pos="284"/>
        </w:tabs>
        <w:suppressAutoHyphens w:val="0"/>
        <w:jc w:val="both"/>
        <w:rPr>
          <w:sz w:val="22"/>
          <w:szCs w:val="22"/>
        </w:rPr>
      </w:pPr>
      <w:r w:rsidRPr="00780023">
        <w:rPr>
          <w:sz w:val="22"/>
          <w:szCs w:val="22"/>
        </w:rPr>
        <w:t xml:space="preserve">3. </w:t>
      </w:r>
      <w:r w:rsidR="00690EDA" w:rsidRPr="00780023">
        <w:rPr>
          <w:sz w:val="22"/>
          <w:szCs w:val="22"/>
        </w:rPr>
        <w:t xml:space="preserve">W odniesieniu do innych okoliczności niż wymienione w ust. 1 niniejszego paragrafu Zamawiający </w:t>
      </w:r>
      <w:r w:rsidR="00016B52" w:rsidRPr="00780023">
        <w:rPr>
          <w:sz w:val="22"/>
          <w:szCs w:val="22"/>
        </w:rPr>
        <w:tab/>
      </w:r>
      <w:r w:rsidR="00690EDA" w:rsidRPr="00780023">
        <w:rPr>
          <w:sz w:val="22"/>
          <w:szCs w:val="22"/>
        </w:rPr>
        <w:t>nie będzie naliczał kar umownych.</w:t>
      </w:r>
    </w:p>
    <w:p w:rsidR="00690EDA" w:rsidRPr="00780023" w:rsidRDefault="00A775B9" w:rsidP="00016B52">
      <w:pPr>
        <w:tabs>
          <w:tab w:val="left" w:pos="284"/>
        </w:tabs>
        <w:suppressAutoHyphens w:val="0"/>
        <w:jc w:val="both"/>
        <w:rPr>
          <w:sz w:val="22"/>
          <w:szCs w:val="22"/>
        </w:rPr>
      </w:pPr>
      <w:r w:rsidRPr="00780023">
        <w:rPr>
          <w:sz w:val="22"/>
          <w:szCs w:val="22"/>
        </w:rPr>
        <w:t xml:space="preserve">4. </w:t>
      </w:r>
      <w:r w:rsidR="00690EDA" w:rsidRPr="00780023">
        <w:rPr>
          <w:sz w:val="22"/>
          <w:szCs w:val="22"/>
        </w:rPr>
        <w:t xml:space="preserve">Zamawiający zapłaci Wykonawcy karę umowną za odstąpienie od umowy przez Wykonawcę </w:t>
      </w:r>
      <w:r w:rsidR="00016B52" w:rsidRPr="00780023">
        <w:rPr>
          <w:sz w:val="22"/>
          <w:szCs w:val="22"/>
        </w:rPr>
        <w:tab/>
      </w:r>
      <w:r w:rsidR="00690EDA" w:rsidRPr="00780023">
        <w:rPr>
          <w:sz w:val="22"/>
          <w:szCs w:val="22"/>
        </w:rPr>
        <w:t xml:space="preserve">z przyczyn, za które ponosi odpowiedzialność Zamawiający – w wysokości </w:t>
      </w:r>
      <w:r w:rsidR="00690EDA" w:rsidRPr="00780023">
        <w:rPr>
          <w:b/>
          <w:sz w:val="22"/>
          <w:szCs w:val="22"/>
        </w:rPr>
        <w:t>10%</w:t>
      </w:r>
      <w:r w:rsidR="00690EDA" w:rsidRPr="00780023">
        <w:rPr>
          <w:sz w:val="22"/>
          <w:szCs w:val="22"/>
        </w:rPr>
        <w:t xml:space="preserve"> wynagrodzenia</w:t>
      </w:r>
      <w:r w:rsidR="001E6B08" w:rsidRPr="00780023">
        <w:rPr>
          <w:sz w:val="22"/>
          <w:szCs w:val="22"/>
        </w:rPr>
        <w:t xml:space="preserve"> </w:t>
      </w:r>
      <w:r w:rsidR="00016B52" w:rsidRPr="00780023">
        <w:rPr>
          <w:sz w:val="22"/>
          <w:szCs w:val="22"/>
        </w:rPr>
        <w:tab/>
      </w:r>
      <w:r w:rsidR="001E6B08" w:rsidRPr="00780023">
        <w:rPr>
          <w:sz w:val="22"/>
          <w:szCs w:val="22"/>
        </w:rPr>
        <w:t>umownego brutto</w:t>
      </w:r>
      <w:r w:rsidR="00690EDA" w:rsidRPr="00780023">
        <w:rPr>
          <w:sz w:val="22"/>
          <w:szCs w:val="22"/>
        </w:rPr>
        <w:t xml:space="preserve">, o którym mowa w § 2 ust. 1 niniejszej umowy, za wyjątkiem wystąpienia </w:t>
      </w:r>
      <w:r w:rsidR="00016B52" w:rsidRPr="00780023">
        <w:rPr>
          <w:sz w:val="22"/>
          <w:szCs w:val="22"/>
        </w:rPr>
        <w:tab/>
      </w:r>
      <w:r w:rsidR="00690EDA" w:rsidRPr="00780023">
        <w:rPr>
          <w:sz w:val="22"/>
          <w:szCs w:val="22"/>
        </w:rPr>
        <w:t xml:space="preserve">sytuacji, przedstawionej w art. 145 ust. 1 ustawy z dnia 29 stycznia 2004 r. Prawo zamówień </w:t>
      </w:r>
      <w:r w:rsidR="00016B52" w:rsidRPr="00780023">
        <w:rPr>
          <w:sz w:val="22"/>
          <w:szCs w:val="22"/>
        </w:rPr>
        <w:tab/>
      </w:r>
      <w:r w:rsidR="00690EDA" w:rsidRPr="00780023">
        <w:rPr>
          <w:sz w:val="22"/>
          <w:szCs w:val="22"/>
        </w:rPr>
        <w:t xml:space="preserve">publicznych </w:t>
      </w:r>
      <w:r w:rsidR="001E6B08" w:rsidRPr="00780023">
        <w:rPr>
          <w:sz w:val="22"/>
          <w:szCs w:val="22"/>
        </w:rPr>
        <w:t>(Dz. U. z 2018 r. poz. 1986</w:t>
      </w:r>
      <w:r w:rsidR="008F02AA" w:rsidRPr="00780023">
        <w:rPr>
          <w:sz w:val="22"/>
          <w:szCs w:val="22"/>
        </w:rPr>
        <w:t xml:space="preserve"> z późn. zm.</w:t>
      </w:r>
      <w:r w:rsidR="001E6B08" w:rsidRPr="00780023">
        <w:rPr>
          <w:sz w:val="22"/>
          <w:szCs w:val="22"/>
        </w:rPr>
        <w:t>).</w:t>
      </w:r>
    </w:p>
    <w:p w:rsidR="00690EDA" w:rsidRPr="00780023" w:rsidRDefault="00A775B9" w:rsidP="00016B52">
      <w:pPr>
        <w:tabs>
          <w:tab w:val="left" w:pos="284"/>
        </w:tabs>
        <w:suppressAutoHyphens w:val="0"/>
        <w:ind w:left="-11"/>
        <w:jc w:val="both"/>
        <w:rPr>
          <w:sz w:val="22"/>
          <w:szCs w:val="22"/>
        </w:rPr>
      </w:pPr>
      <w:r w:rsidRPr="00780023">
        <w:rPr>
          <w:sz w:val="22"/>
          <w:szCs w:val="22"/>
        </w:rPr>
        <w:t xml:space="preserve">5. </w:t>
      </w:r>
      <w:r w:rsidR="00690EDA" w:rsidRPr="00780023">
        <w:rPr>
          <w:sz w:val="22"/>
          <w:szCs w:val="22"/>
        </w:rPr>
        <w:t>Wykonawca upoważnia Zamawiającego do potrącenia nałożonych kar umownych</w:t>
      </w:r>
      <w:r w:rsidR="00B73EFB" w:rsidRPr="00780023">
        <w:rPr>
          <w:sz w:val="22"/>
          <w:szCs w:val="22"/>
        </w:rPr>
        <w:t xml:space="preserve"> z należności </w:t>
      </w:r>
      <w:r w:rsidR="00016B52" w:rsidRPr="00780023">
        <w:rPr>
          <w:sz w:val="22"/>
          <w:szCs w:val="22"/>
        </w:rPr>
        <w:tab/>
      </w:r>
      <w:r w:rsidR="00910DF7" w:rsidRPr="00780023">
        <w:rPr>
          <w:sz w:val="22"/>
          <w:szCs w:val="22"/>
        </w:rPr>
        <w:t xml:space="preserve">(nawet niewymagalnej) </w:t>
      </w:r>
      <w:r w:rsidR="00B73EFB" w:rsidRPr="00780023">
        <w:rPr>
          <w:sz w:val="22"/>
          <w:szCs w:val="22"/>
        </w:rPr>
        <w:t>wynikającej</w:t>
      </w:r>
      <w:r w:rsidR="00690EDA" w:rsidRPr="00780023">
        <w:rPr>
          <w:sz w:val="22"/>
          <w:szCs w:val="22"/>
        </w:rPr>
        <w:t xml:space="preserve"> z przedłożonej do zapłaty faktury</w:t>
      </w:r>
      <w:r w:rsidR="005439BA" w:rsidRPr="00780023">
        <w:rPr>
          <w:sz w:val="22"/>
          <w:szCs w:val="22"/>
        </w:rPr>
        <w:t xml:space="preserve"> końcowej</w:t>
      </w:r>
      <w:r w:rsidR="00690EDA" w:rsidRPr="00780023">
        <w:rPr>
          <w:sz w:val="22"/>
          <w:szCs w:val="22"/>
        </w:rPr>
        <w:t xml:space="preserve">. W przypadku </w:t>
      </w:r>
      <w:r w:rsidR="005439BA" w:rsidRPr="00780023">
        <w:rPr>
          <w:sz w:val="22"/>
          <w:szCs w:val="22"/>
        </w:rPr>
        <w:tab/>
        <w:t xml:space="preserve">braku </w:t>
      </w:r>
      <w:r w:rsidR="00690EDA" w:rsidRPr="00780023">
        <w:rPr>
          <w:sz w:val="22"/>
          <w:szCs w:val="22"/>
        </w:rPr>
        <w:t xml:space="preserve">pokrycia nałożonych kar umownych w kwocie pozostałej do zapłaty, Wykonawca </w:t>
      </w:r>
      <w:r w:rsidR="005439BA" w:rsidRPr="00780023">
        <w:rPr>
          <w:sz w:val="22"/>
          <w:szCs w:val="22"/>
        </w:rPr>
        <w:tab/>
      </w:r>
      <w:r w:rsidR="00690EDA" w:rsidRPr="00780023">
        <w:rPr>
          <w:sz w:val="22"/>
          <w:szCs w:val="22"/>
        </w:rPr>
        <w:t xml:space="preserve">zobowiązany jest do uregulowania kary umownej lub jej niepotrąconej części w terminie 14 </w:t>
      </w:r>
      <w:r w:rsidR="005439BA" w:rsidRPr="00780023">
        <w:rPr>
          <w:sz w:val="22"/>
          <w:szCs w:val="22"/>
        </w:rPr>
        <w:tab/>
        <w:t>dni </w:t>
      </w:r>
      <w:r w:rsidR="00690EDA" w:rsidRPr="00780023">
        <w:rPr>
          <w:sz w:val="22"/>
          <w:szCs w:val="22"/>
        </w:rPr>
        <w:t>od dnia otrzymania zawiadomienia o jej nałożeniu.</w:t>
      </w:r>
    </w:p>
    <w:p w:rsidR="00690EDA" w:rsidRPr="00780023" w:rsidRDefault="00A775B9" w:rsidP="00016B52">
      <w:pPr>
        <w:tabs>
          <w:tab w:val="left" w:pos="284"/>
        </w:tabs>
        <w:suppressAutoHyphens w:val="0"/>
        <w:ind w:left="-11"/>
        <w:jc w:val="both"/>
        <w:rPr>
          <w:sz w:val="22"/>
          <w:szCs w:val="22"/>
        </w:rPr>
      </w:pPr>
      <w:r w:rsidRPr="00780023">
        <w:rPr>
          <w:sz w:val="22"/>
          <w:szCs w:val="22"/>
        </w:rPr>
        <w:t xml:space="preserve">6. </w:t>
      </w:r>
      <w:r w:rsidR="00690EDA" w:rsidRPr="00780023">
        <w:rPr>
          <w:sz w:val="22"/>
          <w:szCs w:val="22"/>
        </w:rPr>
        <w:t xml:space="preserve">Jeżeli Wykonawca narazi Zamawiającego na straty o wartości większej niż przewidują kary </w:t>
      </w:r>
      <w:r w:rsidR="00016B52" w:rsidRPr="00780023">
        <w:rPr>
          <w:sz w:val="22"/>
          <w:szCs w:val="22"/>
        </w:rPr>
        <w:tab/>
      </w:r>
      <w:r w:rsidR="00690EDA" w:rsidRPr="00780023">
        <w:rPr>
          <w:sz w:val="22"/>
          <w:szCs w:val="22"/>
        </w:rPr>
        <w:t xml:space="preserve">umowne w związku z niedotrzymaniem warunków umowy, Zamawiający zastrzega sobie </w:t>
      </w:r>
      <w:r w:rsidR="00016B52" w:rsidRPr="00780023">
        <w:rPr>
          <w:sz w:val="22"/>
          <w:szCs w:val="22"/>
        </w:rPr>
        <w:tab/>
      </w:r>
      <w:r w:rsidR="00690EDA" w:rsidRPr="00780023">
        <w:rPr>
          <w:sz w:val="22"/>
          <w:szCs w:val="22"/>
        </w:rPr>
        <w:t xml:space="preserve">możliwość dochodzenia odszkodowania uzupełniającego na zasadach określonych w Kodeksie </w:t>
      </w:r>
      <w:r w:rsidR="00016B52" w:rsidRPr="00780023">
        <w:rPr>
          <w:sz w:val="22"/>
          <w:szCs w:val="22"/>
        </w:rPr>
        <w:tab/>
      </w:r>
      <w:r w:rsidR="00690EDA" w:rsidRPr="00780023">
        <w:rPr>
          <w:sz w:val="22"/>
          <w:szCs w:val="22"/>
        </w:rPr>
        <w:t>Cywilnym.</w:t>
      </w:r>
    </w:p>
    <w:p w:rsidR="00690EDA" w:rsidRPr="00780023" w:rsidRDefault="00A775B9" w:rsidP="00016B52">
      <w:pPr>
        <w:tabs>
          <w:tab w:val="left" w:pos="284"/>
        </w:tabs>
        <w:suppressAutoHyphens w:val="0"/>
        <w:ind w:left="-11"/>
        <w:jc w:val="both"/>
        <w:rPr>
          <w:sz w:val="22"/>
          <w:szCs w:val="22"/>
        </w:rPr>
      </w:pPr>
      <w:r w:rsidRPr="00780023">
        <w:rPr>
          <w:sz w:val="22"/>
          <w:szCs w:val="22"/>
        </w:rPr>
        <w:t xml:space="preserve">7. </w:t>
      </w:r>
      <w:r w:rsidR="00690EDA" w:rsidRPr="00780023">
        <w:rPr>
          <w:sz w:val="22"/>
          <w:szCs w:val="22"/>
        </w:rPr>
        <w:t xml:space="preserve">Zamawiający może usunąć, w zastępstwie Wykonawcy i na jego koszt, wady nieusunięte </w:t>
      </w:r>
      <w:r w:rsidR="00016B52" w:rsidRPr="00780023">
        <w:rPr>
          <w:sz w:val="22"/>
          <w:szCs w:val="22"/>
        </w:rPr>
        <w:tab/>
      </w:r>
      <w:r w:rsidR="00690EDA" w:rsidRPr="00780023">
        <w:rPr>
          <w:sz w:val="22"/>
          <w:szCs w:val="22"/>
        </w:rPr>
        <w:t>w wyznaczonym terminie.</w:t>
      </w:r>
    </w:p>
    <w:p w:rsidR="00690EDA" w:rsidRPr="00780023" w:rsidRDefault="00A775B9" w:rsidP="00016B52">
      <w:pPr>
        <w:tabs>
          <w:tab w:val="left" w:pos="284"/>
        </w:tabs>
        <w:suppressAutoHyphens w:val="0"/>
        <w:ind w:left="-11"/>
        <w:jc w:val="both"/>
        <w:rPr>
          <w:sz w:val="22"/>
          <w:szCs w:val="22"/>
        </w:rPr>
      </w:pPr>
      <w:r w:rsidRPr="00780023">
        <w:rPr>
          <w:sz w:val="22"/>
          <w:szCs w:val="22"/>
        </w:rPr>
        <w:t xml:space="preserve">8. </w:t>
      </w:r>
      <w:r w:rsidR="00690EDA" w:rsidRPr="00780023">
        <w:rPr>
          <w:sz w:val="22"/>
          <w:szCs w:val="22"/>
        </w:rPr>
        <w:t xml:space="preserve">W przypadku uzgodnienia zmiany terminów realizacji kara umowna będzie liczona od nowych </w:t>
      </w:r>
      <w:r w:rsidR="00016B52" w:rsidRPr="00780023">
        <w:rPr>
          <w:sz w:val="22"/>
          <w:szCs w:val="22"/>
        </w:rPr>
        <w:tab/>
      </w:r>
      <w:r w:rsidR="00690EDA" w:rsidRPr="00780023">
        <w:rPr>
          <w:sz w:val="22"/>
          <w:szCs w:val="22"/>
        </w:rPr>
        <w:t>terminów.</w:t>
      </w:r>
      <w:r w:rsidR="005953F1" w:rsidRPr="00780023">
        <w:rPr>
          <w:sz w:val="22"/>
          <w:szCs w:val="22"/>
        </w:rPr>
        <w:t xml:space="preserve"> </w:t>
      </w:r>
    </w:p>
    <w:p w:rsidR="00690EDA" w:rsidRPr="00780023" w:rsidRDefault="00690EDA">
      <w:pPr>
        <w:suppressAutoHyphens w:val="0"/>
        <w:jc w:val="both"/>
        <w:rPr>
          <w:sz w:val="22"/>
          <w:szCs w:val="22"/>
        </w:rPr>
      </w:pPr>
    </w:p>
    <w:p w:rsidR="00C4134D" w:rsidRPr="00780023" w:rsidRDefault="00C4134D">
      <w:pPr>
        <w:suppressAutoHyphens w:val="0"/>
        <w:jc w:val="both"/>
        <w:rPr>
          <w:sz w:val="22"/>
          <w:szCs w:val="22"/>
        </w:rPr>
      </w:pPr>
    </w:p>
    <w:p w:rsidR="00690EDA" w:rsidRPr="00780023" w:rsidRDefault="00690EDA">
      <w:pPr>
        <w:jc w:val="center"/>
        <w:rPr>
          <w:sz w:val="22"/>
          <w:szCs w:val="22"/>
        </w:rPr>
      </w:pPr>
      <w:r w:rsidRPr="00780023">
        <w:rPr>
          <w:b/>
          <w:bCs/>
          <w:sz w:val="22"/>
          <w:szCs w:val="22"/>
        </w:rPr>
        <w:t>§ 11</w:t>
      </w:r>
    </w:p>
    <w:p w:rsidR="00690EDA" w:rsidRPr="00780023" w:rsidRDefault="00690EDA" w:rsidP="00346BA1">
      <w:pPr>
        <w:numPr>
          <w:ilvl w:val="0"/>
          <w:numId w:val="24"/>
        </w:numPr>
        <w:suppressAutoHyphens w:val="0"/>
        <w:ind w:left="284" w:hanging="284"/>
        <w:jc w:val="both"/>
        <w:rPr>
          <w:sz w:val="22"/>
          <w:szCs w:val="22"/>
        </w:rPr>
      </w:pPr>
      <w:r w:rsidRPr="00780023">
        <w:rPr>
          <w:bCs/>
          <w:sz w:val="22"/>
          <w:szCs w:val="22"/>
        </w:rPr>
        <w:t xml:space="preserve">Zamawiający wymaga, by </w:t>
      </w:r>
      <w:r w:rsidRPr="00780023">
        <w:rPr>
          <w:sz w:val="22"/>
          <w:szCs w:val="22"/>
        </w:rPr>
        <w:t>czynności polegające na kierowaniu budową oraz czynności polegające na faktycznym wykonywaniu robót budowlano-montażowych objętych zakresem umowy, tj.:</w:t>
      </w:r>
    </w:p>
    <w:p w:rsidR="00C25727" w:rsidRPr="00780023" w:rsidRDefault="00C25727" w:rsidP="00C25727">
      <w:pPr>
        <w:pStyle w:val="Akapitzlist"/>
        <w:numPr>
          <w:ilvl w:val="0"/>
          <w:numId w:val="33"/>
        </w:numPr>
        <w:suppressAutoHyphens w:val="0"/>
        <w:contextualSpacing/>
        <w:jc w:val="both"/>
        <w:rPr>
          <w:sz w:val="22"/>
          <w:szCs w:val="22"/>
        </w:rPr>
      </w:pPr>
      <w:bookmarkStart w:id="1" w:name="__DdeLink__972_1623176718"/>
      <w:bookmarkEnd w:id="1"/>
      <w:r w:rsidRPr="00780023">
        <w:rPr>
          <w:sz w:val="22"/>
          <w:szCs w:val="22"/>
        </w:rPr>
        <w:t xml:space="preserve">Robót rozbiórkowych i przygotowawczych </w:t>
      </w:r>
    </w:p>
    <w:p w:rsidR="00C25727" w:rsidRPr="00780023" w:rsidRDefault="00C25727" w:rsidP="00C25727">
      <w:pPr>
        <w:pStyle w:val="Akapitzlist"/>
        <w:numPr>
          <w:ilvl w:val="0"/>
          <w:numId w:val="33"/>
        </w:numPr>
        <w:suppressAutoHyphens w:val="0"/>
        <w:contextualSpacing/>
        <w:jc w:val="both"/>
        <w:rPr>
          <w:sz w:val="22"/>
          <w:szCs w:val="22"/>
        </w:rPr>
      </w:pPr>
      <w:r w:rsidRPr="00780023">
        <w:rPr>
          <w:sz w:val="22"/>
          <w:szCs w:val="22"/>
        </w:rPr>
        <w:lastRenderedPageBreak/>
        <w:t>Robót ziemnych</w:t>
      </w:r>
    </w:p>
    <w:p w:rsidR="00C25727" w:rsidRPr="00780023" w:rsidRDefault="00C25727" w:rsidP="00C25727">
      <w:pPr>
        <w:pStyle w:val="Akapitzlist"/>
        <w:numPr>
          <w:ilvl w:val="0"/>
          <w:numId w:val="33"/>
        </w:numPr>
        <w:suppressAutoHyphens w:val="0"/>
        <w:contextualSpacing/>
        <w:jc w:val="both"/>
        <w:rPr>
          <w:sz w:val="22"/>
          <w:szCs w:val="22"/>
        </w:rPr>
      </w:pPr>
      <w:r w:rsidRPr="00780023">
        <w:rPr>
          <w:sz w:val="22"/>
          <w:szCs w:val="22"/>
        </w:rPr>
        <w:t>Zjazdów</w:t>
      </w:r>
    </w:p>
    <w:p w:rsidR="00C25727" w:rsidRPr="00780023" w:rsidRDefault="00C25727" w:rsidP="00C25727">
      <w:pPr>
        <w:pStyle w:val="Akapitzlist"/>
        <w:numPr>
          <w:ilvl w:val="0"/>
          <w:numId w:val="33"/>
        </w:numPr>
        <w:suppressAutoHyphens w:val="0"/>
        <w:contextualSpacing/>
        <w:jc w:val="both"/>
        <w:rPr>
          <w:sz w:val="22"/>
          <w:szCs w:val="22"/>
        </w:rPr>
      </w:pPr>
      <w:r w:rsidRPr="00780023">
        <w:rPr>
          <w:sz w:val="22"/>
          <w:szCs w:val="22"/>
        </w:rPr>
        <w:t>Odwodnienia</w:t>
      </w:r>
    </w:p>
    <w:p w:rsidR="00C25727" w:rsidRPr="00780023" w:rsidRDefault="00C25727" w:rsidP="00C25727">
      <w:pPr>
        <w:pStyle w:val="Akapitzlist"/>
        <w:numPr>
          <w:ilvl w:val="0"/>
          <w:numId w:val="33"/>
        </w:numPr>
        <w:suppressAutoHyphens w:val="0"/>
        <w:contextualSpacing/>
        <w:jc w:val="both"/>
        <w:rPr>
          <w:sz w:val="22"/>
          <w:szCs w:val="22"/>
        </w:rPr>
      </w:pPr>
      <w:r w:rsidRPr="00780023">
        <w:rPr>
          <w:sz w:val="22"/>
          <w:szCs w:val="22"/>
        </w:rPr>
        <w:t>Jezdni (drogi)</w:t>
      </w:r>
    </w:p>
    <w:p w:rsidR="00C25727" w:rsidRPr="00780023" w:rsidRDefault="00C25727" w:rsidP="00C25727">
      <w:pPr>
        <w:pStyle w:val="Akapitzlist"/>
        <w:numPr>
          <w:ilvl w:val="0"/>
          <w:numId w:val="33"/>
        </w:numPr>
        <w:suppressAutoHyphens w:val="0"/>
        <w:contextualSpacing/>
        <w:jc w:val="both"/>
        <w:rPr>
          <w:sz w:val="22"/>
          <w:szCs w:val="22"/>
        </w:rPr>
      </w:pPr>
      <w:r w:rsidRPr="00780023">
        <w:rPr>
          <w:sz w:val="22"/>
          <w:szCs w:val="22"/>
        </w:rPr>
        <w:t>Poboczy</w:t>
      </w:r>
    </w:p>
    <w:p w:rsidR="00C25727" w:rsidRDefault="00C25727" w:rsidP="00C25727">
      <w:pPr>
        <w:pStyle w:val="Akapitzlist"/>
        <w:numPr>
          <w:ilvl w:val="0"/>
          <w:numId w:val="33"/>
        </w:numPr>
        <w:suppressAutoHyphens w:val="0"/>
        <w:contextualSpacing/>
        <w:jc w:val="both"/>
        <w:rPr>
          <w:sz w:val="22"/>
          <w:szCs w:val="22"/>
        </w:rPr>
      </w:pPr>
      <w:r w:rsidRPr="00780023">
        <w:rPr>
          <w:sz w:val="22"/>
          <w:szCs w:val="22"/>
        </w:rPr>
        <w:t>Oznakowania oraz urządzeń bezpieczeństwa ruchu</w:t>
      </w:r>
    </w:p>
    <w:p w:rsidR="00BD1128" w:rsidRDefault="00BD1128" w:rsidP="00BD1128">
      <w:pPr>
        <w:pStyle w:val="Akapitzlist"/>
        <w:numPr>
          <w:ilvl w:val="0"/>
          <w:numId w:val="33"/>
        </w:numPr>
        <w:suppressAutoHyphens w:val="0"/>
        <w:contextualSpacing/>
        <w:jc w:val="both"/>
      </w:pPr>
      <w:r>
        <w:t>Wycinki drzew wraz z karczowaniem</w:t>
      </w:r>
    </w:p>
    <w:p w:rsidR="00BD1128" w:rsidRPr="00BD1128" w:rsidRDefault="00BD1128" w:rsidP="00BD1128">
      <w:pPr>
        <w:pStyle w:val="Akapitzlist"/>
        <w:numPr>
          <w:ilvl w:val="0"/>
          <w:numId w:val="33"/>
        </w:numPr>
        <w:suppressAutoHyphens w:val="0"/>
        <w:contextualSpacing/>
        <w:jc w:val="both"/>
      </w:pPr>
      <w:r>
        <w:t>Regulacji wszystkich istniejących urządzeń podziemnych</w:t>
      </w:r>
    </w:p>
    <w:p w:rsidR="00C25727" w:rsidRPr="00780023" w:rsidRDefault="00C25727" w:rsidP="00C25727">
      <w:pPr>
        <w:pStyle w:val="Akapitzlist"/>
        <w:numPr>
          <w:ilvl w:val="0"/>
          <w:numId w:val="33"/>
        </w:numPr>
        <w:suppressAutoHyphens w:val="0"/>
        <w:contextualSpacing/>
        <w:jc w:val="both"/>
        <w:rPr>
          <w:sz w:val="22"/>
          <w:szCs w:val="22"/>
        </w:rPr>
      </w:pPr>
      <w:r w:rsidRPr="00780023">
        <w:rPr>
          <w:sz w:val="22"/>
          <w:szCs w:val="22"/>
        </w:rPr>
        <w:t>Robót wykończeniowych</w:t>
      </w:r>
    </w:p>
    <w:p w:rsidR="00690EDA" w:rsidRPr="00780023" w:rsidRDefault="00690EDA">
      <w:pPr>
        <w:suppressAutoHyphens w:val="0"/>
        <w:ind w:left="284"/>
        <w:jc w:val="both"/>
        <w:rPr>
          <w:sz w:val="22"/>
          <w:szCs w:val="22"/>
        </w:rPr>
      </w:pPr>
      <w:r w:rsidRPr="00780023">
        <w:rPr>
          <w:sz w:val="22"/>
          <w:szCs w:val="22"/>
        </w:rPr>
        <w:t>o ile nie będą wykonywane przez daną osobę w ramach prowadzonej przez nią działalności gospodarczej, były wykonywane przez osoby zatrudnione (przez Wykonawcę lub podwykonawcę) na podstawie umowy o pracę.</w:t>
      </w:r>
    </w:p>
    <w:p w:rsidR="00690EDA" w:rsidRPr="00780023" w:rsidRDefault="00690EDA" w:rsidP="00950DFA">
      <w:pPr>
        <w:numPr>
          <w:ilvl w:val="0"/>
          <w:numId w:val="34"/>
        </w:numPr>
        <w:suppressAutoHyphens w:val="0"/>
        <w:ind w:left="284" w:hanging="284"/>
        <w:jc w:val="both"/>
        <w:rPr>
          <w:sz w:val="22"/>
          <w:szCs w:val="22"/>
        </w:rPr>
      </w:pPr>
      <w:r w:rsidRPr="00780023">
        <w:rPr>
          <w:sz w:val="22"/>
          <w:szCs w:val="22"/>
        </w:rPr>
        <w:t>Wykonawca zobowiązany jest zawrzeć w każdej umowie o podwykonawstwo stosowne zapisy zobowiązujące podwykonawców do zatrudnienia na umowę o pracę wszystkich osób wykonujących wskazane w ust. 1 niniejszego paragrafu czynności.</w:t>
      </w:r>
    </w:p>
    <w:p w:rsidR="00690EDA" w:rsidRPr="00780023" w:rsidRDefault="00690EDA" w:rsidP="00950DFA">
      <w:pPr>
        <w:numPr>
          <w:ilvl w:val="0"/>
          <w:numId w:val="34"/>
        </w:numPr>
        <w:suppressAutoHyphens w:val="0"/>
        <w:ind w:left="284" w:hanging="284"/>
        <w:jc w:val="both"/>
        <w:rPr>
          <w:sz w:val="22"/>
          <w:szCs w:val="22"/>
        </w:rPr>
      </w:pPr>
      <w:r w:rsidRPr="00780023">
        <w:rPr>
          <w:sz w:val="22"/>
          <w:szCs w:val="22"/>
        </w:rPr>
        <w:t>Wykonawca przed przystąpieniem do wykonywania robót przedkłada Zamawiającemu wykaz osób, które realizują zamówienie wraz z oświadczeniem, że są one zatrudnione na podstawie umowy o pracę oraz wyraziły zgodę na przetwarzanie danych osobowych na potrzeby realizacji niniejszej umowy. Zamawiający nie przekaże Wykonawcy placu budowy do momentu otrzymania wykazu, o którym mowa w zdaniu poprzedzającym, przy czym wynikłe z tego opóźnienie w realizacji przedmiotu zamówienia będzie traktowane, jako opóźnienie z winy Wykonawcy.</w:t>
      </w:r>
    </w:p>
    <w:p w:rsidR="00690EDA" w:rsidRPr="00780023" w:rsidRDefault="00690EDA" w:rsidP="00950DFA">
      <w:pPr>
        <w:numPr>
          <w:ilvl w:val="0"/>
          <w:numId w:val="34"/>
        </w:numPr>
        <w:suppressAutoHyphens w:val="0"/>
        <w:ind w:left="284" w:hanging="284"/>
        <w:jc w:val="both"/>
        <w:rPr>
          <w:sz w:val="22"/>
          <w:szCs w:val="22"/>
        </w:rPr>
      </w:pPr>
      <w:r w:rsidRPr="00780023">
        <w:rPr>
          <w:sz w:val="22"/>
          <w:szCs w:val="22"/>
        </w:rPr>
        <w:t>Zmiana wykazu osób, o którym mowa w ust. 3 niniejszego paragrafu nie wymaga aneksu do umowy (Wykonawca przedstawia korektę listy osób wykonujących zamówienie do wiadomości Zamawiającego).</w:t>
      </w:r>
    </w:p>
    <w:p w:rsidR="00C4134D" w:rsidRPr="00780023" w:rsidRDefault="00690EDA" w:rsidP="00950DFA">
      <w:pPr>
        <w:numPr>
          <w:ilvl w:val="0"/>
          <w:numId w:val="34"/>
        </w:numPr>
        <w:suppressAutoHyphens w:val="0"/>
        <w:ind w:left="283" w:hanging="283"/>
        <w:jc w:val="both"/>
        <w:rPr>
          <w:sz w:val="22"/>
          <w:szCs w:val="22"/>
        </w:rPr>
      </w:pPr>
      <w:r w:rsidRPr="00780023">
        <w:rPr>
          <w:sz w:val="22"/>
          <w:szCs w:val="22"/>
        </w:rPr>
        <w:t>W trakcie realizacji umowy Zamawiający uprawniony jest do wykonywania czynności kontrolnych wobec Wykonawcy odnośnie spełniania przez Wykonawcę lub podwykonawcę wymogu zatrudnienia na podstawie umowy o pracę osób wykonujących wskazane w ust. 1 niniejszego paragrafu czynności. Zamawiający uprawniony jest w szczególności do:</w:t>
      </w:r>
    </w:p>
    <w:p w:rsidR="00690EDA" w:rsidRPr="00780023" w:rsidRDefault="00690EDA">
      <w:pPr>
        <w:suppressAutoHyphens w:val="0"/>
        <w:ind w:left="704" w:hanging="420"/>
        <w:jc w:val="both"/>
        <w:rPr>
          <w:sz w:val="22"/>
          <w:szCs w:val="22"/>
        </w:rPr>
      </w:pPr>
      <w:r w:rsidRPr="00780023">
        <w:rPr>
          <w:sz w:val="22"/>
          <w:szCs w:val="22"/>
        </w:rPr>
        <w:t>1)</w:t>
      </w:r>
      <w:r w:rsidRPr="00780023">
        <w:rPr>
          <w:sz w:val="22"/>
          <w:szCs w:val="22"/>
        </w:rPr>
        <w:tab/>
        <w:t>żądania oświadczeń i dokumentów w zakresie potwierdzenia spełniania ww. wymogów i dokonywania ich oceny,</w:t>
      </w:r>
    </w:p>
    <w:p w:rsidR="00690EDA" w:rsidRPr="00780023" w:rsidRDefault="00690EDA">
      <w:pPr>
        <w:suppressAutoHyphens w:val="0"/>
        <w:ind w:left="704" w:hanging="420"/>
        <w:jc w:val="both"/>
        <w:rPr>
          <w:sz w:val="22"/>
          <w:szCs w:val="22"/>
        </w:rPr>
      </w:pPr>
      <w:r w:rsidRPr="00780023">
        <w:rPr>
          <w:sz w:val="22"/>
          <w:szCs w:val="22"/>
        </w:rPr>
        <w:t>2)</w:t>
      </w:r>
      <w:r w:rsidRPr="00780023">
        <w:rPr>
          <w:sz w:val="22"/>
          <w:szCs w:val="22"/>
        </w:rPr>
        <w:tab/>
        <w:t>żądania wyjaśnień w przypadku wątpliwości w zakresie potwierdzenia spełniania ww. wymogów,</w:t>
      </w:r>
    </w:p>
    <w:p w:rsidR="00690EDA" w:rsidRPr="00780023" w:rsidRDefault="00690EDA">
      <w:pPr>
        <w:suppressAutoHyphens w:val="0"/>
        <w:ind w:left="284"/>
        <w:jc w:val="both"/>
        <w:rPr>
          <w:sz w:val="22"/>
          <w:szCs w:val="22"/>
        </w:rPr>
      </w:pPr>
      <w:r w:rsidRPr="00780023">
        <w:rPr>
          <w:sz w:val="22"/>
          <w:szCs w:val="22"/>
        </w:rPr>
        <w:t>3)</w:t>
      </w:r>
      <w:r w:rsidRPr="00780023">
        <w:rPr>
          <w:sz w:val="22"/>
          <w:szCs w:val="22"/>
        </w:rPr>
        <w:tab/>
        <w:t>przeprowadzania kontroli na miejscu wykonywania świadczenia.</w:t>
      </w:r>
    </w:p>
    <w:p w:rsidR="00690EDA" w:rsidRPr="00780023" w:rsidRDefault="008F02AA" w:rsidP="008F02AA">
      <w:pPr>
        <w:tabs>
          <w:tab w:val="left" w:pos="225"/>
        </w:tabs>
        <w:suppressAutoHyphens w:val="0"/>
        <w:jc w:val="both"/>
        <w:rPr>
          <w:sz w:val="22"/>
          <w:szCs w:val="22"/>
        </w:rPr>
      </w:pPr>
      <w:r w:rsidRPr="00780023">
        <w:rPr>
          <w:sz w:val="22"/>
          <w:szCs w:val="22"/>
        </w:rPr>
        <w:t xml:space="preserve">6. </w:t>
      </w:r>
      <w:r w:rsidR="00690EDA" w:rsidRPr="00780023">
        <w:rPr>
          <w:sz w:val="22"/>
          <w:szCs w:val="22"/>
        </w:rPr>
        <w:t>W trakcie realizacji umowy na każde wezwanie Zamawiającego</w:t>
      </w:r>
      <w:r w:rsidR="008C5786" w:rsidRPr="00780023">
        <w:rPr>
          <w:sz w:val="22"/>
          <w:szCs w:val="22"/>
        </w:rPr>
        <w:t>,</w:t>
      </w:r>
      <w:r w:rsidR="00690EDA" w:rsidRPr="00780023">
        <w:rPr>
          <w:sz w:val="22"/>
          <w:szCs w:val="22"/>
        </w:rPr>
        <w:t xml:space="preserve"> w wyznaczonym w tym wezwaniu </w:t>
      </w:r>
      <w:r w:rsidRPr="00780023">
        <w:rPr>
          <w:sz w:val="22"/>
          <w:szCs w:val="22"/>
        </w:rPr>
        <w:tab/>
      </w:r>
      <w:r w:rsidR="00690EDA" w:rsidRPr="00780023">
        <w:rPr>
          <w:sz w:val="22"/>
          <w:szCs w:val="22"/>
        </w:rPr>
        <w:t>terminie</w:t>
      </w:r>
      <w:r w:rsidR="008C5786" w:rsidRPr="00780023">
        <w:rPr>
          <w:sz w:val="22"/>
          <w:szCs w:val="22"/>
        </w:rPr>
        <w:t>,</w:t>
      </w:r>
      <w:r w:rsidR="00690EDA" w:rsidRPr="00780023">
        <w:rPr>
          <w:sz w:val="22"/>
          <w:szCs w:val="22"/>
        </w:rPr>
        <w:t xml:space="preserve"> Wykonawca przedłoży Zamawiającemu wskazane poniżej dowody w celu potwierdzenia </w:t>
      </w:r>
      <w:r w:rsidRPr="00780023">
        <w:rPr>
          <w:sz w:val="22"/>
          <w:szCs w:val="22"/>
        </w:rPr>
        <w:tab/>
      </w:r>
      <w:r w:rsidR="00690EDA" w:rsidRPr="00780023">
        <w:rPr>
          <w:sz w:val="22"/>
          <w:szCs w:val="22"/>
        </w:rPr>
        <w:t xml:space="preserve">spełnienia wymogu zatrudnienia na podstawie umowy o pracę przez Wykonawcę lub </w:t>
      </w:r>
      <w:r w:rsidRPr="00780023">
        <w:rPr>
          <w:sz w:val="22"/>
          <w:szCs w:val="22"/>
        </w:rPr>
        <w:tab/>
      </w:r>
      <w:r w:rsidR="00690EDA" w:rsidRPr="00780023">
        <w:rPr>
          <w:sz w:val="22"/>
          <w:szCs w:val="22"/>
        </w:rPr>
        <w:t xml:space="preserve">podwykonawcę osób wykonujących wskazane w ust. 1 niniejszego paragrafu czynności w trakcie </w:t>
      </w:r>
      <w:r w:rsidRPr="00780023">
        <w:rPr>
          <w:sz w:val="22"/>
          <w:szCs w:val="22"/>
        </w:rPr>
        <w:tab/>
      </w:r>
      <w:r w:rsidR="00690EDA" w:rsidRPr="00780023">
        <w:rPr>
          <w:sz w:val="22"/>
          <w:szCs w:val="22"/>
        </w:rPr>
        <w:t>realizacji zamówienia:</w:t>
      </w:r>
    </w:p>
    <w:p w:rsidR="00690EDA" w:rsidRPr="00780023" w:rsidRDefault="00690EDA">
      <w:pPr>
        <w:tabs>
          <w:tab w:val="left" w:pos="993"/>
        </w:tabs>
        <w:suppressAutoHyphens w:val="0"/>
        <w:ind w:left="708" w:hanging="424"/>
        <w:jc w:val="both"/>
        <w:rPr>
          <w:sz w:val="22"/>
          <w:szCs w:val="22"/>
        </w:rPr>
      </w:pPr>
      <w:r w:rsidRPr="00780023">
        <w:rPr>
          <w:sz w:val="22"/>
          <w:szCs w:val="22"/>
        </w:rPr>
        <w:t>1)</w:t>
      </w:r>
      <w:r w:rsidRPr="00780023">
        <w:rPr>
          <w:sz w:val="22"/>
          <w:szCs w:val="22"/>
        </w:rPr>
        <w:tab/>
        <w:t>wykaz osób, które realizują zamówienie wraz z oświadczeniem wykonawcy lub podwykonawcy, że są one zatrudnione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oraz imion i nazwisk tych osób, rodzaju umowy o pracę i wymiaru etatu oraz podpis osoby uprawnionej do złożenia oświadczenia w imieniu wykonawcy lub podwykonawcy;</w:t>
      </w:r>
    </w:p>
    <w:p w:rsidR="00690EDA" w:rsidRPr="00780023" w:rsidRDefault="00690EDA">
      <w:pPr>
        <w:tabs>
          <w:tab w:val="left" w:pos="993"/>
        </w:tabs>
        <w:suppressAutoHyphens w:val="0"/>
        <w:ind w:left="708" w:hanging="424"/>
        <w:jc w:val="both"/>
        <w:rPr>
          <w:sz w:val="22"/>
          <w:szCs w:val="22"/>
        </w:rPr>
      </w:pPr>
      <w:r w:rsidRPr="00780023">
        <w:rPr>
          <w:sz w:val="22"/>
          <w:szCs w:val="22"/>
        </w:rPr>
        <w:t>2)</w:t>
      </w:r>
      <w:r w:rsidRPr="00780023">
        <w:rPr>
          <w:sz w:val="22"/>
          <w:szCs w:val="22"/>
        </w:rPr>
        <w:tab/>
        <w:t>poświadczoną za zgodność z oryginałem odpowiednio przez wykonawcę lub podwykonawcę</w:t>
      </w:r>
      <w:r w:rsidRPr="00780023">
        <w:rPr>
          <w:b/>
          <w:sz w:val="22"/>
          <w:szCs w:val="22"/>
        </w:rPr>
        <w:t xml:space="preserve"> kopię umowy/umów o pracę</w:t>
      </w:r>
      <w:r w:rsidRPr="00780023">
        <w:rPr>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515CD5">
        <w:rPr>
          <w:sz w:val="22"/>
          <w:szCs w:val="22"/>
        </w:rPr>
        <w:t>10</w:t>
      </w:r>
      <w:r w:rsidRPr="00780023">
        <w:rPr>
          <w:sz w:val="22"/>
          <w:szCs w:val="22"/>
        </w:rPr>
        <w:t xml:space="preserve"> </w:t>
      </w:r>
      <w:r w:rsidR="00515CD5">
        <w:rPr>
          <w:sz w:val="22"/>
          <w:szCs w:val="22"/>
        </w:rPr>
        <w:t>maja</w:t>
      </w:r>
      <w:r w:rsidRPr="00780023">
        <w:rPr>
          <w:sz w:val="22"/>
          <w:szCs w:val="22"/>
        </w:rPr>
        <w:t xml:space="preserve"> </w:t>
      </w:r>
      <w:r w:rsidR="00515CD5">
        <w:rPr>
          <w:sz w:val="22"/>
          <w:szCs w:val="22"/>
        </w:rPr>
        <w:t>2018</w:t>
      </w:r>
      <w:r w:rsidRPr="00780023">
        <w:rPr>
          <w:sz w:val="22"/>
          <w:szCs w:val="22"/>
        </w:rPr>
        <w:t xml:space="preserve"> r. </w:t>
      </w:r>
      <w:r w:rsidRPr="00780023">
        <w:rPr>
          <w:i/>
          <w:sz w:val="22"/>
          <w:szCs w:val="22"/>
        </w:rPr>
        <w:t>o ochronie danych osobowych</w:t>
      </w:r>
      <w:r w:rsidRPr="00780023">
        <w:rPr>
          <w:sz w:val="22"/>
          <w:szCs w:val="22"/>
        </w:rPr>
        <w:t xml:space="preserve"> (tj. w szczególności</w:t>
      </w:r>
      <w:r w:rsidRPr="00780023">
        <w:rPr>
          <w:rStyle w:val="Znakiprzypiswdolnych"/>
          <w:sz w:val="22"/>
          <w:szCs w:val="22"/>
        </w:rPr>
        <w:footnoteReference w:id="1"/>
      </w:r>
      <w:r w:rsidRPr="00780023">
        <w:rPr>
          <w:sz w:val="22"/>
          <w:szCs w:val="22"/>
        </w:rPr>
        <w:t xml:space="preserve"> bez adresów, nr PESEL pracowników). Informacje takie jak: imię i nazwisko, data zawarcia umowy, rodzaj umowy o pracę i wymiar etatu powinny być możliwe do zidentyfikowania.</w:t>
      </w:r>
    </w:p>
    <w:p w:rsidR="00690EDA" w:rsidRPr="00780023" w:rsidRDefault="008F02AA" w:rsidP="00016B52">
      <w:pPr>
        <w:tabs>
          <w:tab w:val="left" w:pos="284"/>
        </w:tabs>
        <w:suppressAutoHyphens w:val="0"/>
        <w:jc w:val="both"/>
        <w:rPr>
          <w:sz w:val="22"/>
          <w:szCs w:val="22"/>
        </w:rPr>
      </w:pPr>
      <w:r w:rsidRPr="00780023">
        <w:rPr>
          <w:sz w:val="22"/>
          <w:szCs w:val="22"/>
        </w:rPr>
        <w:lastRenderedPageBreak/>
        <w:t xml:space="preserve">7. </w:t>
      </w:r>
      <w:r w:rsidR="00690EDA" w:rsidRPr="00780023">
        <w:rPr>
          <w:sz w:val="22"/>
          <w:szCs w:val="22"/>
        </w:rPr>
        <w:t xml:space="preserve">Z tytułu niespełnienia przez Wykonawcę lub podwykonawcę wymogu zatrudnienia na podstawie </w:t>
      </w:r>
      <w:r w:rsidR="00016B52" w:rsidRPr="00780023">
        <w:rPr>
          <w:sz w:val="22"/>
          <w:szCs w:val="22"/>
        </w:rPr>
        <w:tab/>
      </w:r>
      <w:r w:rsidR="00690EDA" w:rsidRPr="00780023">
        <w:rPr>
          <w:sz w:val="22"/>
          <w:szCs w:val="22"/>
        </w:rPr>
        <w:t xml:space="preserve">umowy o pracę osób wykonujących wskazane w ust. 1 niniejszego paragrafu czynności </w:t>
      </w:r>
      <w:r w:rsidR="00016B52" w:rsidRPr="00780023">
        <w:rPr>
          <w:sz w:val="22"/>
          <w:szCs w:val="22"/>
        </w:rPr>
        <w:tab/>
      </w:r>
      <w:r w:rsidR="00690EDA" w:rsidRPr="00780023">
        <w:rPr>
          <w:sz w:val="22"/>
          <w:szCs w:val="22"/>
        </w:rPr>
        <w:t xml:space="preserve">Zamawiający przewiduje sankcję w postaci obowiązku zapłaty przez Wykonawcę kary umownej </w:t>
      </w:r>
      <w:r w:rsidR="00016B52" w:rsidRPr="00780023">
        <w:rPr>
          <w:sz w:val="22"/>
          <w:szCs w:val="22"/>
        </w:rPr>
        <w:tab/>
      </w:r>
      <w:r w:rsidR="00690EDA" w:rsidRPr="00780023">
        <w:rPr>
          <w:sz w:val="22"/>
          <w:szCs w:val="22"/>
        </w:rPr>
        <w:t xml:space="preserve">w wysokości określonej w § 10 niniejszej umowy. Niezłożenie przez Wykonawcę w </w:t>
      </w:r>
      <w:r w:rsidR="00016B52" w:rsidRPr="00780023">
        <w:rPr>
          <w:sz w:val="22"/>
          <w:szCs w:val="22"/>
        </w:rPr>
        <w:tab/>
      </w:r>
      <w:r w:rsidR="00690EDA" w:rsidRPr="00780023">
        <w:rPr>
          <w:sz w:val="22"/>
          <w:szCs w:val="22"/>
        </w:rPr>
        <w:t xml:space="preserve">wyznaczonym przez Zamawiającego terminie żądanych przez Zamawiającego dowodów w celu </w:t>
      </w:r>
      <w:r w:rsidR="00016B52" w:rsidRPr="00780023">
        <w:rPr>
          <w:sz w:val="22"/>
          <w:szCs w:val="22"/>
        </w:rPr>
        <w:tab/>
      </w:r>
      <w:r w:rsidR="00690EDA" w:rsidRPr="00780023">
        <w:rPr>
          <w:sz w:val="22"/>
          <w:szCs w:val="22"/>
        </w:rPr>
        <w:t xml:space="preserve">potwierdzenia spełnienia przez Wykonawcę lub podwykonawcę wymogu zatrudnienia na </w:t>
      </w:r>
      <w:r w:rsidR="00016B52" w:rsidRPr="00780023">
        <w:rPr>
          <w:sz w:val="22"/>
          <w:szCs w:val="22"/>
        </w:rPr>
        <w:tab/>
      </w:r>
      <w:r w:rsidR="00690EDA" w:rsidRPr="00780023">
        <w:rPr>
          <w:sz w:val="22"/>
          <w:szCs w:val="22"/>
        </w:rPr>
        <w:t>podstawie umowy o pracę</w:t>
      </w:r>
      <w:r w:rsidR="008C5786" w:rsidRPr="00780023">
        <w:rPr>
          <w:sz w:val="22"/>
          <w:szCs w:val="22"/>
        </w:rPr>
        <w:t>,</w:t>
      </w:r>
      <w:r w:rsidR="00690EDA" w:rsidRPr="00780023">
        <w:rPr>
          <w:sz w:val="22"/>
          <w:szCs w:val="22"/>
        </w:rPr>
        <w:t xml:space="preserve"> traktowane będzie jako niespełnienie przez Wykonawcę lub </w:t>
      </w:r>
      <w:r w:rsidR="00016B52" w:rsidRPr="00780023">
        <w:rPr>
          <w:sz w:val="22"/>
          <w:szCs w:val="22"/>
        </w:rPr>
        <w:tab/>
      </w:r>
      <w:r w:rsidR="00690EDA" w:rsidRPr="00780023">
        <w:rPr>
          <w:sz w:val="22"/>
          <w:szCs w:val="22"/>
        </w:rPr>
        <w:t xml:space="preserve">podwykonawcę wymogu zatrudnienia na podstawie umowy o pracę osób wykonujących wskazane </w:t>
      </w:r>
      <w:r w:rsidR="00016B52" w:rsidRPr="00780023">
        <w:rPr>
          <w:sz w:val="22"/>
          <w:szCs w:val="22"/>
        </w:rPr>
        <w:tab/>
      </w:r>
      <w:r w:rsidR="00690EDA" w:rsidRPr="00780023">
        <w:rPr>
          <w:sz w:val="22"/>
          <w:szCs w:val="22"/>
        </w:rPr>
        <w:t>w ust. 1 niniejszego paragrafu czynności.</w:t>
      </w:r>
    </w:p>
    <w:p w:rsidR="00690EDA" w:rsidRPr="00780023" w:rsidRDefault="008F02AA" w:rsidP="00016B52">
      <w:pPr>
        <w:tabs>
          <w:tab w:val="left" w:pos="284"/>
        </w:tabs>
        <w:suppressAutoHyphens w:val="0"/>
        <w:jc w:val="both"/>
        <w:rPr>
          <w:sz w:val="22"/>
          <w:szCs w:val="22"/>
        </w:rPr>
      </w:pPr>
      <w:r w:rsidRPr="00780023">
        <w:rPr>
          <w:sz w:val="22"/>
          <w:szCs w:val="22"/>
        </w:rPr>
        <w:t xml:space="preserve">8. </w:t>
      </w:r>
      <w:r w:rsidR="00690EDA" w:rsidRPr="00780023">
        <w:rPr>
          <w:sz w:val="22"/>
          <w:szCs w:val="22"/>
        </w:rPr>
        <w:t xml:space="preserve">W przypadku uzasadnionych wątpliwości co do przestrzegania prawa pracy przez Wykonawcę lub </w:t>
      </w:r>
      <w:r w:rsidR="00016B52" w:rsidRPr="00780023">
        <w:rPr>
          <w:sz w:val="22"/>
          <w:szCs w:val="22"/>
        </w:rPr>
        <w:tab/>
      </w:r>
      <w:r w:rsidR="00690EDA" w:rsidRPr="00780023">
        <w:rPr>
          <w:sz w:val="22"/>
          <w:szCs w:val="22"/>
        </w:rPr>
        <w:t xml:space="preserve">podwykonawcę, Zamawiający może zwrócić się o przeprowadzenie kontroli przez Państwową </w:t>
      </w:r>
      <w:r w:rsidR="00016B52" w:rsidRPr="00780023">
        <w:rPr>
          <w:sz w:val="22"/>
          <w:szCs w:val="22"/>
        </w:rPr>
        <w:tab/>
      </w:r>
      <w:r w:rsidR="00690EDA" w:rsidRPr="00780023">
        <w:rPr>
          <w:sz w:val="22"/>
          <w:szCs w:val="22"/>
        </w:rPr>
        <w:t>Inspekcję Pracy.</w:t>
      </w:r>
    </w:p>
    <w:p w:rsidR="00C853F3" w:rsidRPr="00780023" w:rsidRDefault="00C853F3">
      <w:pPr>
        <w:suppressAutoHyphens w:val="0"/>
        <w:jc w:val="center"/>
        <w:rPr>
          <w:b/>
          <w:bCs/>
          <w:sz w:val="22"/>
          <w:szCs w:val="22"/>
        </w:rPr>
      </w:pPr>
    </w:p>
    <w:p w:rsidR="00690EDA" w:rsidRPr="00780023" w:rsidRDefault="00690EDA">
      <w:pPr>
        <w:suppressAutoHyphens w:val="0"/>
        <w:jc w:val="center"/>
        <w:rPr>
          <w:sz w:val="22"/>
          <w:szCs w:val="22"/>
        </w:rPr>
      </w:pPr>
      <w:r w:rsidRPr="00780023">
        <w:rPr>
          <w:b/>
          <w:bCs/>
          <w:sz w:val="22"/>
          <w:szCs w:val="22"/>
        </w:rPr>
        <w:t>§ 12</w:t>
      </w:r>
    </w:p>
    <w:p w:rsidR="00690EDA" w:rsidRPr="00780023" w:rsidRDefault="00690EDA">
      <w:pPr>
        <w:numPr>
          <w:ilvl w:val="0"/>
          <w:numId w:val="4"/>
        </w:numPr>
        <w:ind w:left="284" w:hanging="284"/>
        <w:jc w:val="both"/>
        <w:rPr>
          <w:sz w:val="22"/>
          <w:szCs w:val="22"/>
        </w:rPr>
      </w:pPr>
      <w:r w:rsidRPr="00780023">
        <w:rPr>
          <w:bCs/>
          <w:sz w:val="22"/>
          <w:szCs w:val="22"/>
        </w:rPr>
        <w:t xml:space="preserve">Wykonawca wnosi zabezpieczenie należytego wykonania umowy w wysokości </w:t>
      </w:r>
      <w:r w:rsidRPr="00780023">
        <w:rPr>
          <w:b/>
          <w:bCs/>
          <w:sz w:val="22"/>
          <w:szCs w:val="22"/>
        </w:rPr>
        <w:t>10%</w:t>
      </w:r>
      <w:r w:rsidRPr="00780023">
        <w:rPr>
          <w:bCs/>
          <w:sz w:val="22"/>
          <w:szCs w:val="22"/>
        </w:rPr>
        <w:t xml:space="preserve"> ceny ofertowej brutto, co stanowi kwotę w wysokości: </w:t>
      </w:r>
      <w:r w:rsidR="0079255E" w:rsidRPr="00780023">
        <w:rPr>
          <w:bCs/>
          <w:sz w:val="22"/>
          <w:szCs w:val="22"/>
        </w:rPr>
        <w:t>...................</w:t>
      </w:r>
      <w:r w:rsidRPr="00780023">
        <w:rPr>
          <w:bCs/>
          <w:sz w:val="22"/>
          <w:szCs w:val="22"/>
        </w:rPr>
        <w:t>zł (słownie złotych:</w:t>
      </w:r>
      <w:r w:rsidR="0079255E" w:rsidRPr="00780023">
        <w:rPr>
          <w:bCs/>
          <w:sz w:val="22"/>
          <w:szCs w:val="22"/>
        </w:rPr>
        <w:t xml:space="preserve"> .........</w:t>
      </w:r>
      <w:r w:rsidRPr="00780023">
        <w:rPr>
          <w:bCs/>
          <w:sz w:val="22"/>
          <w:szCs w:val="22"/>
        </w:rPr>
        <w:t>), w formie:</w:t>
      </w:r>
      <w:r w:rsidR="0079255E" w:rsidRPr="00780023">
        <w:rPr>
          <w:bCs/>
          <w:sz w:val="22"/>
          <w:szCs w:val="22"/>
        </w:rPr>
        <w:t>...........................</w:t>
      </w:r>
    </w:p>
    <w:p w:rsidR="00690EDA" w:rsidRPr="00780023" w:rsidRDefault="00690EDA">
      <w:pPr>
        <w:numPr>
          <w:ilvl w:val="0"/>
          <w:numId w:val="4"/>
        </w:numPr>
        <w:ind w:left="284" w:hanging="284"/>
        <w:jc w:val="both"/>
        <w:rPr>
          <w:sz w:val="22"/>
          <w:szCs w:val="22"/>
        </w:rPr>
      </w:pPr>
      <w:r w:rsidRPr="00780023">
        <w:rPr>
          <w:bCs/>
          <w:sz w:val="22"/>
          <w:szCs w:val="22"/>
        </w:rPr>
        <w:t>W przypadku należytego wykonania robót – 70% zabezpieczenia zostanie zwrócone lub zwolnione w ciągu 30 dni po odbiorze końcowym całego przedmiotu umowy potwierdzającym jego należyte wykonanie, o którym mowa w § 7 ust. 1 niniejszej umowy. Pozostała część, tj. 30% zostanie zwrócona lub zwolniona nie później niż w 15. dniu po upływie okresu rękojmi liczonego od daty odbioru końcowego, o którym mowa w § 7 ust. 1 niniejszej umowy.</w:t>
      </w:r>
    </w:p>
    <w:p w:rsidR="00C33208" w:rsidRPr="00780023" w:rsidRDefault="00C33208" w:rsidP="00C33208">
      <w:pPr>
        <w:numPr>
          <w:ilvl w:val="0"/>
          <w:numId w:val="4"/>
        </w:numPr>
        <w:ind w:left="284" w:hanging="284"/>
        <w:jc w:val="both"/>
        <w:rPr>
          <w:bCs/>
          <w:sz w:val="22"/>
          <w:szCs w:val="22"/>
        </w:rPr>
      </w:pPr>
      <w:r w:rsidRPr="00780023">
        <w:rPr>
          <w:bCs/>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C4134D" w:rsidRPr="00780023" w:rsidRDefault="00C33208" w:rsidP="00C4134D">
      <w:pPr>
        <w:numPr>
          <w:ilvl w:val="0"/>
          <w:numId w:val="4"/>
        </w:numPr>
        <w:ind w:left="284" w:hanging="284"/>
        <w:jc w:val="both"/>
        <w:rPr>
          <w:bCs/>
          <w:sz w:val="22"/>
          <w:szCs w:val="22"/>
        </w:rPr>
      </w:pPr>
      <w:r w:rsidRPr="00780023">
        <w:rPr>
          <w:bCs/>
          <w:sz w:val="22"/>
          <w:szCs w:val="22"/>
        </w:rPr>
        <w:t xml:space="preserve">Beneficjentem zabezpieczenia należytego wykonania umowy jest Zamawiający. </w:t>
      </w:r>
    </w:p>
    <w:p w:rsidR="00C33208" w:rsidRPr="00780023" w:rsidRDefault="00C33208" w:rsidP="00C33208">
      <w:pPr>
        <w:numPr>
          <w:ilvl w:val="0"/>
          <w:numId w:val="4"/>
        </w:numPr>
        <w:ind w:left="284" w:hanging="284"/>
        <w:jc w:val="both"/>
        <w:rPr>
          <w:bCs/>
          <w:sz w:val="22"/>
          <w:szCs w:val="22"/>
        </w:rPr>
      </w:pPr>
      <w:r w:rsidRPr="00780023">
        <w:rPr>
          <w:bCs/>
          <w:sz w:val="22"/>
          <w:szCs w:val="22"/>
        </w:rPr>
        <w:t>Koszty zabezpieczenia należytego wykonania umowy ponosi Wykonawca.</w:t>
      </w:r>
    </w:p>
    <w:p w:rsidR="00C33208" w:rsidRPr="00780023" w:rsidRDefault="00C33208" w:rsidP="00C33208">
      <w:pPr>
        <w:numPr>
          <w:ilvl w:val="0"/>
          <w:numId w:val="4"/>
        </w:numPr>
        <w:ind w:left="284" w:hanging="284"/>
        <w:jc w:val="both"/>
        <w:rPr>
          <w:bCs/>
          <w:sz w:val="22"/>
          <w:szCs w:val="22"/>
        </w:rPr>
      </w:pPr>
      <w:r w:rsidRPr="00780023">
        <w:rPr>
          <w:bCs/>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690EDA" w:rsidRPr="00780023" w:rsidRDefault="00690EDA" w:rsidP="008F02AA">
      <w:pPr>
        <w:numPr>
          <w:ilvl w:val="0"/>
          <w:numId w:val="4"/>
        </w:numPr>
        <w:ind w:left="284" w:hanging="284"/>
        <w:jc w:val="both"/>
        <w:rPr>
          <w:sz w:val="22"/>
          <w:szCs w:val="22"/>
        </w:rPr>
      </w:pPr>
      <w:r w:rsidRPr="00780023">
        <w:rPr>
          <w:bCs/>
          <w:sz w:val="22"/>
          <w:szCs w:val="22"/>
        </w:rPr>
        <w:t>W sytuacji gdy wskutek okoliczności, o których mowa § 4 niniejszej umowy wystąpi konieczność przedłużenia terminu realizacji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690EDA" w:rsidRPr="00780023" w:rsidRDefault="00690EDA">
      <w:pPr>
        <w:numPr>
          <w:ilvl w:val="0"/>
          <w:numId w:val="4"/>
        </w:numPr>
        <w:ind w:left="284" w:hanging="284"/>
        <w:jc w:val="both"/>
        <w:rPr>
          <w:sz w:val="22"/>
          <w:szCs w:val="22"/>
        </w:rPr>
      </w:pPr>
      <w:r w:rsidRPr="00780023">
        <w:rPr>
          <w:bCs/>
          <w:sz w:val="22"/>
          <w:szCs w:val="22"/>
        </w:rPr>
        <w:t>W trakcie realizacji umowy Wykonawca może dokonać zmiany formy zabezpieczenia na jedną lub kilka form, o których mowa w art. 148 ust. 1 ustawy Prawo zamówień publicznych. Zmiana formy zabezpieczenia musi być dokonana z zachowaniem ciągłości zabezpieczenia i bez zmiany jego wysokości.</w:t>
      </w:r>
    </w:p>
    <w:p w:rsidR="00690EDA" w:rsidRPr="00780023" w:rsidRDefault="00690EDA">
      <w:pPr>
        <w:jc w:val="both"/>
        <w:rPr>
          <w:bCs/>
          <w:sz w:val="22"/>
          <w:szCs w:val="22"/>
        </w:rPr>
      </w:pPr>
    </w:p>
    <w:p w:rsidR="00690EDA" w:rsidRPr="00780023" w:rsidRDefault="00690EDA">
      <w:pPr>
        <w:jc w:val="center"/>
        <w:rPr>
          <w:sz w:val="22"/>
          <w:szCs w:val="22"/>
        </w:rPr>
      </w:pPr>
      <w:r w:rsidRPr="00780023">
        <w:rPr>
          <w:b/>
          <w:bCs/>
          <w:sz w:val="22"/>
          <w:szCs w:val="22"/>
        </w:rPr>
        <w:t>§ 13</w:t>
      </w:r>
    </w:p>
    <w:p w:rsidR="00690EDA" w:rsidRPr="00780023" w:rsidRDefault="00690EDA">
      <w:pPr>
        <w:jc w:val="both"/>
        <w:rPr>
          <w:sz w:val="22"/>
          <w:szCs w:val="22"/>
        </w:rPr>
      </w:pPr>
      <w:r w:rsidRPr="00780023">
        <w:rPr>
          <w:sz w:val="22"/>
          <w:szCs w:val="22"/>
        </w:rPr>
        <w:t>Wszelkie zmiany treści umowy mogą być dokonywane wyłącznie w formie aneksu podpisanego przez obie strony pod rygorem nieważności.</w:t>
      </w:r>
    </w:p>
    <w:p w:rsidR="00690EDA" w:rsidRPr="00780023" w:rsidRDefault="00690EDA">
      <w:pPr>
        <w:rPr>
          <w:sz w:val="22"/>
          <w:szCs w:val="22"/>
        </w:rPr>
      </w:pPr>
    </w:p>
    <w:p w:rsidR="00690EDA" w:rsidRPr="00780023" w:rsidRDefault="00690EDA">
      <w:pPr>
        <w:jc w:val="center"/>
        <w:rPr>
          <w:sz w:val="22"/>
          <w:szCs w:val="22"/>
        </w:rPr>
      </w:pPr>
      <w:r w:rsidRPr="00780023">
        <w:rPr>
          <w:b/>
          <w:bCs/>
          <w:sz w:val="22"/>
          <w:szCs w:val="22"/>
        </w:rPr>
        <w:t>§ 14</w:t>
      </w:r>
    </w:p>
    <w:p w:rsidR="00690EDA" w:rsidRPr="00780023" w:rsidRDefault="00690EDA">
      <w:pPr>
        <w:jc w:val="both"/>
        <w:rPr>
          <w:sz w:val="22"/>
          <w:szCs w:val="22"/>
        </w:rPr>
      </w:pPr>
      <w:r w:rsidRPr="00780023">
        <w:rPr>
          <w:sz w:val="22"/>
          <w:szCs w:val="22"/>
        </w:rPr>
        <w:t>W sprawach nieuregulowanych niniejszą umową mają zastosowanie odpowiednie przepisy Prawa zamówień publicznych, Prawa budowlanego wraz z aktami wykonawczymi oraz Kodeksu cywilnego.</w:t>
      </w:r>
    </w:p>
    <w:p w:rsidR="00690EDA" w:rsidRPr="00780023" w:rsidRDefault="00690EDA">
      <w:pPr>
        <w:rPr>
          <w:sz w:val="22"/>
          <w:szCs w:val="22"/>
        </w:rPr>
      </w:pPr>
    </w:p>
    <w:p w:rsidR="00690EDA" w:rsidRPr="00780023" w:rsidRDefault="00690EDA">
      <w:pPr>
        <w:jc w:val="center"/>
        <w:rPr>
          <w:sz w:val="22"/>
          <w:szCs w:val="22"/>
        </w:rPr>
      </w:pPr>
      <w:r w:rsidRPr="00780023">
        <w:rPr>
          <w:b/>
          <w:bCs/>
          <w:sz w:val="22"/>
          <w:szCs w:val="22"/>
        </w:rPr>
        <w:t>§ 15</w:t>
      </w:r>
    </w:p>
    <w:p w:rsidR="00690EDA" w:rsidRPr="00780023" w:rsidRDefault="00690EDA">
      <w:pPr>
        <w:jc w:val="both"/>
        <w:rPr>
          <w:sz w:val="22"/>
          <w:szCs w:val="22"/>
        </w:rPr>
      </w:pPr>
      <w:r w:rsidRPr="00780023">
        <w:rPr>
          <w:sz w:val="22"/>
          <w:szCs w:val="22"/>
        </w:rPr>
        <w:t>Ewentualne spory powstałe na tle wykonania przedmiotu umowy, strony poddają rozstrzygnięciu sądom powszechnym właściwym dla siedziby Zamawiającego.</w:t>
      </w:r>
    </w:p>
    <w:p w:rsidR="00690EDA" w:rsidRPr="00780023" w:rsidRDefault="00690EDA">
      <w:pPr>
        <w:rPr>
          <w:sz w:val="22"/>
          <w:szCs w:val="22"/>
        </w:rPr>
      </w:pPr>
    </w:p>
    <w:p w:rsidR="00780023" w:rsidRPr="00780023" w:rsidRDefault="00780023">
      <w:pPr>
        <w:rPr>
          <w:sz w:val="22"/>
          <w:szCs w:val="22"/>
        </w:rPr>
      </w:pPr>
    </w:p>
    <w:p w:rsidR="00780023" w:rsidRPr="00780023" w:rsidRDefault="00780023">
      <w:pPr>
        <w:rPr>
          <w:sz w:val="22"/>
          <w:szCs w:val="22"/>
        </w:rPr>
      </w:pPr>
    </w:p>
    <w:p w:rsidR="00690EDA" w:rsidRPr="00780023" w:rsidRDefault="00690EDA">
      <w:pPr>
        <w:jc w:val="center"/>
        <w:rPr>
          <w:sz w:val="22"/>
          <w:szCs w:val="22"/>
        </w:rPr>
      </w:pPr>
      <w:r w:rsidRPr="00780023">
        <w:rPr>
          <w:b/>
          <w:bCs/>
          <w:sz w:val="22"/>
          <w:szCs w:val="22"/>
        </w:rPr>
        <w:t>§ 16</w:t>
      </w:r>
    </w:p>
    <w:p w:rsidR="00690EDA" w:rsidRPr="00780023" w:rsidRDefault="00062647">
      <w:pPr>
        <w:jc w:val="both"/>
        <w:rPr>
          <w:sz w:val="22"/>
          <w:szCs w:val="22"/>
        </w:rPr>
      </w:pPr>
      <w:r w:rsidRPr="00780023">
        <w:rPr>
          <w:sz w:val="22"/>
          <w:szCs w:val="22"/>
        </w:rPr>
        <w:t>Umowę sporządzono w 2</w:t>
      </w:r>
      <w:r w:rsidR="00690EDA" w:rsidRPr="00780023">
        <w:rPr>
          <w:sz w:val="22"/>
          <w:szCs w:val="22"/>
        </w:rPr>
        <w:t xml:space="preserve"> jednobrzmiących </w:t>
      </w:r>
      <w:r w:rsidRPr="00780023">
        <w:rPr>
          <w:sz w:val="22"/>
          <w:szCs w:val="22"/>
        </w:rPr>
        <w:t>egzemplarzach – 1 egzemplarz</w:t>
      </w:r>
      <w:r w:rsidR="00690EDA" w:rsidRPr="00780023">
        <w:rPr>
          <w:sz w:val="22"/>
          <w:szCs w:val="22"/>
        </w:rPr>
        <w:t xml:space="preserve"> dla Zamawiającego i 1 egzemplarz dla Wykonawcy.</w:t>
      </w:r>
    </w:p>
    <w:p w:rsidR="00690EDA" w:rsidRPr="00780023" w:rsidRDefault="00690EDA">
      <w:pPr>
        <w:jc w:val="both"/>
        <w:rPr>
          <w:sz w:val="22"/>
          <w:szCs w:val="22"/>
        </w:rPr>
      </w:pPr>
    </w:p>
    <w:tbl>
      <w:tblPr>
        <w:tblW w:w="0" w:type="auto"/>
        <w:tblInd w:w="108" w:type="dxa"/>
        <w:tblLayout w:type="fixed"/>
        <w:tblLook w:val="0000" w:firstRow="0" w:lastRow="0" w:firstColumn="0" w:lastColumn="0" w:noHBand="0" w:noVBand="0"/>
      </w:tblPr>
      <w:tblGrid>
        <w:gridCol w:w="4652"/>
        <w:gridCol w:w="4636"/>
      </w:tblGrid>
      <w:tr w:rsidR="00690EDA" w:rsidRPr="0066391B">
        <w:trPr>
          <w:trHeight w:val="80"/>
        </w:trPr>
        <w:tc>
          <w:tcPr>
            <w:tcW w:w="4652" w:type="dxa"/>
            <w:shd w:val="clear" w:color="auto" w:fill="auto"/>
          </w:tcPr>
          <w:p w:rsidR="00690EDA" w:rsidRPr="00780023" w:rsidRDefault="00690EDA">
            <w:pPr>
              <w:snapToGrid w:val="0"/>
              <w:jc w:val="center"/>
              <w:rPr>
                <w:b/>
                <w:sz w:val="22"/>
                <w:szCs w:val="22"/>
              </w:rPr>
            </w:pPr>
          </w:p>
          <w:p w:rsidR="00690EDA" w:rsidRPr="00780023" w:rsidRDefault="00690EDA">
            <w:pPr>
              <w:jc w:val="center"/>
              <w:rPr>
                <w:sz w:val="22"/>
                <w:szCs w:val="22"/>
              </w:rPr>
            </w:pPr>
            <w:r w:rsidRPr="00780023">
              <w:rPr>
                <w:b/>
                <w:sz w:val="22"/>
                <w:szCs w:val="22"/>
              </w:rPr>
              <w:t>ZAMAWIAJĄCY:</w:t>
            </w:r>
          </w:p>
        </w:tc>
        <w:tc>
          <w:tcPr>
            <w:tcW w:w="4636" w:type="dxa"/>
            <w:shd w:val="clear" w:color="auto" w:fill="auto"/>
          </w:tcPr>
          <w:p w:rsidR="00690EDA" w:rsidRPr="00780023" w:rsidRDefault="00690EDA">
            <w:pPr>
              <w:snapToGrid w:val="0"/>
              <w:jc w:val="center"/>
              <w:rPr>
                <w:b/>
                <w:sz w:val="22"/>
                <w:szCs w:val="22"/>
              </w:rPr>
            </w:pPr>
          </w:p>
          <w:p w:rsidR="00690EDA" w:rsidRPr="0066391B" w:rsidRDefault="00690EDA">
            <w:pPr>
              <w:jc w:val="center"/>
              <w:rPr>
                <w:sz w:val="22"/>
                <w:szCs w:val="22"/>
              </w:rPr>
            </w:pPr>
            <w:r w:rsidRPr="00780023">
              <w:rPr>
                <w:b/>
                <w:sz w:val="22"/>
                <w:szCs w:val="22"/>
              </w:rPr>
              <w:t>WYKONAWCA:</w:t>
            </w:r>
          </w:p>
        </w:tc>
      </w:tr>
    </w:tbl>
    <w:p w:rsidR="00690EDA" w:rsidRPr="0066391B" w:rsidRDefault="00690EDA">
      <w:pPr>
        <w:rPr>
          <w:sz w:val="22"/>
          <w:szCs w:val="22"/>
        </w:rPr>
      </w:pPr>
    </w:p>
    <w:sectPr w:rsidR="00690EDA" w:rsidRPr="0066391B" w:rsidSect="00974057">
      <w:footerReference w:type="default" r:id="rId7"/>
      <w:pgSz w:w="11906" w:h="16838"/>
      <w:pgMar w:top="851" w:right="1417" w:bottom="1417" w:left="145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7D" w:rsidRDefault="00805A7D">
      <w:r>
        <w:separator/>
      </w:r>
    </w:p>
  </w:endnote>
  <w:endnote w:type="continuationSeparator" w:id="0">
    <w:p w:rsidR="00805A7D" w:rsidRDefault="0080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DA" w:rsidRDefault="00805A7D">
    <w:pPr>
      <w:pStyle w:val="Stopka"/>
      <w:jc w:val="center"/>
    </w:pPr>
    <w:r>
      <w:rPr>
        <w:noProof/>
      </w:rPr>
      <w:fldChar w:fldCharType="begin"/>
    </w:r>
    <w:r>
      <w:rPr>
        <w:noProof/>
      </w:rPr>
      <w:instrText xml:space="preserve"> PAGE </w:instrText>
    </w:r>
    <w:r>
      <w:rPr>
        <w:noProof/>
      </w:rPr>
      <w:fldChar w:fldCharType="separate"/>
    </w:r>
    <w:r w:rsidR="001F3493">
      <w:rPr>
        <w:noProof/>
      </w:rPr>
      <w:t>1</w:t>
    </w:r>
    <w:r>
      <w:rPr>
        <w:noProof/>
      </w:rPr>
      <w:fldChar w:fldCharType="end"/>
    </w:r>
  </w:p>
  <w:p w:rsidR="00690EDA" w:rsidRDefault="00690E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7D" w:rsidRDefault="00805A7D">
      <w:r>
        <w:separator/>
      </w:r>
    </w:p>
  </w:footnote>
  <w:footnote w:type="continuationSeparator" w:id="0">
    <w:p w:rsidR="00805A7D" w:rsidRDefault="00805A7D">
      <w:r>
        <w:continuationSeparator/>
      </w:r>
    </w:p>
  </w:footnote>
  <w:footnote w:id="1">
    <w:p w:rsidR="00690EDA" w:rsidRPr="00BD1128" w:rsidRDefault="00690EDA">
      <w:pPr>
        <w:pStyle w:val="Tekstprzypisudolnego"/>
        <w:jc w:val="both"/>
        <w:rPr>
          <w:sz w:val="12"/>
          <w:szCs w:val="12"/>
        </w:rPr>
      </w:pPr>
      <w:r w:rsidRPr="00BD1128">
        <w:rPr>
          <w:rStyle w:val="Znakiprzypiswdolnych"/>
          <w:sz w:val="12"/>
          <w:szCs w:val="12"/>
        </w:rPr>
        <w:footnoteRef/>
      </w:r>
      <w:r w:rsidRPr="00BD1128">
        <w:rPr>
          <w:rFonts w:ascii="Arial" w:eastAsia="Arial" w:hAnsi="Arial" w:cs="Arial"/>
          <w:sz w:val="12"/>
          <w:szCs w:val="12"/>
        </w:rPr>
        <w:tab/>
      </w:r>
      <w:r w:rsidRPr="00BD1128">
        <w:rPr>
          <w:rFonts w:ascii="Arial" w:eastAsia="Arial" w:hAnsi="Arial" w:cs="Arial"/>
          <w:sz w:val="16"/>
          <w:szCs w:val="16"/>
        </w:rPr>
        <w:t xml:space="preserve"> </w:t>
      </w:r>
      <w:r w:rsidRPr="00BD1128">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w:t>
      </w:r>
      <w:r w:rsidR="001E5F30" w:rsidRPr="00BD1128">
        <w:rPr>
          <w:rFonts w:ascii="Arial" w:hAnsi="Arial" w:cs="Arial"/>
          <w:sz w:val="16"/>
          <w:szCs w:val="16"/>
        </w:rPr>
        <w:t xml:space="preserve"> 10 maja 2018r. </w:t>
      </w:r>
      <w:r w:rsidRPr="00BD1128">
        <w:rPr>
          <w:rFonts w:ascii="Arial" w:hAnsi="Arial" w:cs="Arial"/>
          <w:sz w:val="16"/>
          <w:szCs w:val="16"/>
        </w:rPr>
        <w:t xml:space="preserve"> </w:t>
      </w:r>
      <w:r w:rsidR="001E5F30" w:rsidRPr="00BD1128">
        <w:rPr>
          <w:rFonts w:ascii="Arial" w:hAnsi="Arial" w:cs="Arial"/>
          <w:i/>
          <w:sz w:val="16"/>
          <w:szCs w:val="16"/>
        </w:rPr>
        <w:t>o </w:t>
      </w:r>
      <w:r w:rsidRPr="00BD1128">
        <w:rPr>
          <w:rFonts w:ascii="Arial" w:hAnsi="Arial" w:cs="Arial"/>
          <w:i/>
          <w:sz w:val="16"/>
          <w:szCs w:val="16"/>
        </w:rPr>
        <w:t>ochronie danych osobowych</w:t>
      </w:r>
      <w:r w:rsidRPr="00BD1128">
        <w:rPr>
          <w:rFonts w:ascii="Arial" w:hAnsi="Arial" w:cs="Arial"/>
          <w:sz w:val="16"/>
          <w:szCs w:val="16"/>
        </w:rPr>
        <w:t>; zakres anonimizacji umowy musi być zgodny z przepisami ww.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b w:val="0"/>
        <w:sz w:val="22"/>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644" w:hanging="360"/>
      </w:pPr>
      <w:rPr>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Cs/>
        <w:sz w:val="22"/>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b w:val="0"/>
        <w:bCs/>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644" w:hanging="360"/>
      </w:pPr>
      <w:rPr>
        <w:sz w:val="22"/>
        <w:szCs w:val="22"/>
      </w:rPr>
    </w:lvl>
  </w:abstractNum>
  <w:abstractNum w:abstractNumId="6" w15:restartNumberingAfterBreak="0">
    <w:nsid w:val="00000007"/>
    <w:multiLevelType w:val="multilevel"/>
    <w:tmpl w:val="00000007"/>
    <w:lvl w:ilvl="0">
      <w:start w:val="1"/>
      <w:numFmt w:val="decimal"/>
      <w:lvlText w:val="%1."/>
      <w:lvlJc w:val="left"/>
      <w:pPr>
        <w:tabs>
          <w:tab w:val="num" w:pos="0"/>
        </w:tabs>
        <w:ind w:left="720" w:hanging="360"/>
      </w:pPr>
    </w:lvl>
    <w:lvl w:ilvl="1">
      <w:start w:val="1"/>
      <w:numFmt w:val="decimal"/>
      <w:lvlText w:val="%1.%2."/>
      <w:lvlJc w:val="left"/>
      <w:pPr>
        <w:tabs>
          <w:tab w:val="num" w:pos="0"/>
        </w:tabs>
        <w:ind w:left="644" w:hanging="360"/>
      </w:pPr>
      <w:rPr>
        <w:bCs/>
        <w:sz w:val="22"/>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349" w:hanging="360"/>
      </w:pPr>
      <w:rPr>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146" w:hanging="360"/>
      </w:pPr>
      <w:rPr>
        <w:rFonts w:ascii="Times New Roman" w:hAnsi="Times New Roman" w:cs="Times New Roman"/>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sz w:val="22"/>
        <w:szCs w:val="22"/>
      </w:rPr>
    </w:lvl>
  </w:abstractNum>
  <w:abstractNum w:abstractNumId="10" w15:restartNumberingAfterBreak="0">
    <w:nsid w:val="0000000B"/>
    <w:multiLevelType w:val="multilevel"/>
    <w:tmpl w:val="7AA8DA3A"/>
    <w:name w:val="WW8Num11"/>
    <w:lvl w:ilvl="0">
      <w:start w:val="2"/>
      <w:numFmt w:val="decimal"/>
      <w:lvlText w:val="%1."/>
      <w:lvlJc w:val="left"/>
      <w:pPr>
        <w:tabs>
          <w:tab w:val="num" w:pos="0"/>
        </w:tabs>
        <w:ind w:left="180" w:hanging="360"/>
      </w:pPr>
      <w:rPr>
        <w:rFonts w:hint="default"/>
        <w:b w:val="0"/>
        <w:bCs/>
        <w:sz w:val="22"/>
        <w:szCs w:val="24"/>
      </w:rPr>
    </w:lvl>
    <w:lvl w:ilvl="1">
      <w:start w:val="1"/>
      <w:numFmt w:val="decimal"/>
      <w:lvlText w:val="%1.%2."/>
      <w:lvlJc w:val="left"/>
      <w:pPr>
        <w:tabs>
          <w:tab w:val="num" w:pos="0"/>
        </w:tabs>
        <w:ind w:left="644" w:hanging="360"/>
      </w:pPr>
      <w:rPr>
        <w:rFonts w:hint="default"/>
        <w:b w:val="0"/>
        <w:sz w:val="22"/>
        <w:szCs w:val="22"/>
      </w:rPr>
    </w:lvl>
    <w:lvl w:ilvl="2">
      <w:start w:val="1"/>
      <w:numFmt w:val="decimal"/>
      <w:lvlText w:val="%1.%2.%3."/>
      <w:lvlJc w:val="left"/>
      <w:pPr>
        <w:tabs>
          <w:tab w:val="num" w:pos="0"/>
        </w:tabs>
        <w:ind w:left="1468" w:hanging="720"/>
      </w:pPr>
      <w:rPr>
        <w:rFonts w:hint="default"/>
        <w:b w:val="0"/>
        <w:sz w:val="22"/>
        <w:szCs w:val="22"/>
      </w:rPr>
    </w:lvl>
    <w:lvl w:ilvl="3">
      <w:start w:val="1"/>
      <w:numFmt w:val="decimal"/>
      <w:lvlText w:val="%1.%2.%3.%4."/>
      <w:lvlJc w:val="left"/>
      <w:pPr>
        <w:tabs>
          <w:tab w:val="num" w:pos="0"/>
        </w:tabs>
        <w:ind w:left="1932" w:hanging="720"/>
      </w:pPr>
      <w:rPr>
        <w:rFonts w:hint="default"/>
      </w:rPr>
    </w:lvl>
    <w:lvl w:ilvl="4">
      <w:start w:val="1"/>
      <w:numFmt w:val="decimal"/>
      <w:lvlText w:val="%1.%2.%3.%4.%5."/>
      <w:lvlJc w:val="left"/>
      <w:pPr>
        <w:tabs>
          <w:tab w:val="num" w:pos="0"/>
        </w:tabs>
        <w:ind w:left="2756" w:hanging="1080"/>
      </w:pPr>
      <w:rPr>
        <w:rFonts w:hint="default"/>
      </w:rPr>
    </w:lvl>
    <w:lvl w:ilvl="5">
      <w:start w:val="1"/>
      <w:numFmt w:val="decimal"/>
      <w:lvlText w:val="%1.%2.%3.%4.%5.%6."/>
      <w:lvlJc w:val="left"/>
      <w:pPr>
        <w:tabs>
          <w:tab w:val="num" w:pos="0"/>
        </w:tabs>
        <w:ind w:left="3220" w:hanging="1080"/>
      </w:pPr>
      <w:rPr>
        <w:rFonts w:hint="default"/>
      </w:rPr>
    </w:lvl>
    <w:lvl w:ilvl="6">
      <w:start w:val="1"/>
      <w:numFmt w:val="decimal"/>
      <w:lvlText w:val="%1.%2.%3.%4.%5.%6.%7."/>
      <w:lvlJc w:val="left"/>
      <w:pPr>
        <w:tabs>
          <w:tab w:val="num" w:pos="0"/>
        </w:tabs>
        <w:ind w:left="4044" w:hanging="1440"/>
      </w:pPr>
      <w:rPr>
        <w:rFonts w:hint="default"/>
      </w:rPr>
    </w:lvl>
    <w:lvl w:ilvl="7">
      <w:start w:val="1"/>
      <w:numFmt w:val="decimal"/>
      <w:lvlText w:val="%1.%2.%3.%4.%5.%6.%7.%8."/>
      <w:lvlJc w:val="left"/>
      <w:pPr>
        <w:tabs>
          <w:tab w:val="num" w:pos="0"/>
        </w:tabs>
        <w:ind w:left="4508" w:hanging="1440"/>
      </w:pPr>
      <w:rPr>
        <w:rFonts w:hint="default"/>
      </w:rPr>
    </w:lvl>
    <w:lvl w:ilvl="8">
      <w:start w:val="1"/>
      <w:numFmt w:val="decimal"/>
      <w:lvlText w:val="%1.%2.%3.%4.%5.%6.%7.%8.%9."/>
      <w:lvlJc w:val="left"/>
      <w:pPr>
        <w:tabs>
          <w:tab w:val="num" w:pos="0"/>
        </w:tabs>
        <w:ind w:left="5332" w:hanging="180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sz w:val="22"/>
        <w:szCs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284"/>
        </w:tabs>
        <w:ind w:left="360" w:hanging="360"/>
      </w:pPr>
      <w:rPr>
        <w:sz w:val="22"/>
        <w:szCs w:val="24"/>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004" w:hanging="360"/>
      </w:pPr>
      <w:rPr>
        <w:rFonts w:ascii="Symbol" w:hAnsi="Symbol" w:cs="Symbol"/>
      </w:rPr>
    </w:lvl>
  </w:abstractNum>
  <w:abstractNum w:abstractNumId="14" w15:restartNumberingAfterBreak="0">
    <w:nsid w:val="0000000F"/>
    <w:multiLevelType w:val="multilevel"/>
    <w:tmpl w:val="0000000F"/>
    <w:name w:val="WW8Num15"/>
    <w:lvl w:ilvl="0">
      <w:start w:val="2"/>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644" w:hanging="360"/>
      </w:pPr>
      <w:rPr>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08"/>
        </w:tabs>
        <w:ind w:left="720" w:hanging="360"/>
      </w:pPr>
      <w:rPr>
        <w:bCs/>
        <w:sz w:val="22"/>
        <w:szCs w:val="24"/>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04" w:hanging="360"/>
      </w:pPr>
      <w:rPr>
        <w:rFonts w:ascii="Symbol" w:hAnsi="Symbol" w:cs="Symbol"/>
      </w:rPr>
    </w:lvl>
  </w:abstractNum>
  <w:abstractNum w:abstractNumId="18" w15:restartNumberingAfterBreak="0">
    <w:nsid w:val="00000013"/>
    <w:multiLevelType w:val="singleLevel"/>
    <w:tmpl w:val="00000013"/>
    <w:name w:val="WW8Num19"/>
    <w:lvl w:ilvl="0">
      <w:start w:val="1"/>
      <w:numFmt w:val="lowerLetter"/>
      <w:lvlText w:val="%1)"/>
      <w:lvlJc w:val="left"/>
      <w:pPr>
        <w:tabs>
          <w:tab w:val="num" w:pos="0"/>
        </w:tabs>
        <w:ind w:left="644" w:hanging="360"/>
      </w:pPr>
      <w:rPr>
        <w:sz w:val="22"/>
        <w:szCs w:val="22"/>
      </w:r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rPr>
        <w:b w:val="0"/>
        <w:bCs/>
        <w:sz w:val="22"/>
        <w:szCs w:val="22"/>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rPr>
        <w:b w:val="0"/>
        <w:sz w:val="22"/>
        <w:szCs w:val="24"/>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b w:val="0"/>
        <w:bCs/>
        <w:sz w:val="22"/>
        <w:szCs w:val="22"/>
      </w:rPr>
    </w:lvl>
    <w:lvl w:ilvl="1">
      <w:start w:val="1"/>
      <w:numFmt w:val="decimal"/>
      <w:lvlText w:val="%1.%2."/>
      <w:lvlJc w:val="left"/>
      <w:pPr>
        <w:tabs>
          <w:tab w:val="num" w:pos="0"/>
        </w:tabs>
        <w:ind w:left="906" w:hanging="480"/>
      </w:pPr>
    </w:lvl>
    <w:lvl w:ilvl="2">
      <w:start w:val="1"/>
      <w:numFmt w:val="decimal"/>
      <w:lvlText w:val="%1.%2.%3."/>
      <w:lvlJc w:val="left"/>
      <w:pPr>
        <w:tabs>
          <w:tab w:val="num" w:pos="0"/>
        </w:tabs>
        <w:ind w:left="1212" w:hanging="720"/>
      </w:pPr>
      <w:rPr>
        <w:bCs/>
        <w:sz w:val="22"/>
        <w:szCs w:val="22"/>
      </w:r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b w:val="0"/>
        <w:bCs/>
        <w:sz w:val="22"/>
        <w:szCs w:val="22"/>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04" w:hanging="360"/>
      </w:pPr>
      <w:rPr>
        <w:rFonts w:ascii="Symbol" w:hAnsi="Symbol" w:cs="Symbol"/>
      </w:rPr>
    </w:lvl>
  </w:abstractNum>
  <w:abstractNum w:abstractNumId="24" w15:restartNumberingAfterBreak="0">
    <w:nsid w:val="00000019"/>
    <w:multiLevelType w:val="multilevel"/>
    <w:tmpl w:val="00000019"/>
    <w:name w:val="WW8Num25"/>
    <w:lvl w:ilvl="0">
      <w:start w:val="7"/>
      <w:numFmt w:val="decimal"/>
      <w:lvlText w:val="%1"/>
      <w:lvlJc w:val="left"/>
      <w:pPr>
        <w:tabs>
          <w:tab w:val="num" w:pos="0"/>
        </w:tabs>
        <w:ind w:left="360" w:hanging="360"/>
      </w:pPr>
      <w:rPr>
        <w:rFonts w:hint="default"/>
        <w:sz w:val="22"/>
        <w:szCs w:val="22"/>
      </w:rPr>
    </w:lvl>
    <w:lvl w:ilvl="1">
      <w:start w:val="1"/>
      <w:numFmt w:val="decimal"/>
      <w:lvlText w:val="%1.%2"/>
      <w:lvlJc w:val="left"/>
      <w:pPr>
        <w:tabs>
          <w:tab w:val="num" w:pos="0"/>
        </w:tabs>
        <w:ind w:left="644" w:hanging="360"/>
      </w:pPr>
      <w:rPr>
        <w:rFonts w:hint="default"/>
        <w:sz w:val="22"/>
        <w:szCs w:val="22"/>
      </w:rPr>
    </w:lvl>
    <w:lvl w:ilvl="2">
      <w:start w:val="1"/>
      <w:numFmt w:val="decimal"/>
      <w:lvlText w:val="%1.%2.%3"/>
      <w:lvlJc w:val="left"/>
      <w:pPr>
        <w:tabs>
          <w:tab w:val="num" w:pos="0"/>
        </w:tabs>
        <w:ind w:left="1288" w:hanging="720"/>
      </w:pPr>
      <w:rPr>
        <w:rFonts w:hint="default"/>
        <w:sz w:val="22"/>
        <w:szCs w:val="22"/>
      </w:rPr>
    </w:lvl>
    <w:lvl w:ilvl="3">
      <w:start w:val="1"/>
      <w:numFmt w:val="decimal"/>
      <w:lvlText w:val="%1.%2.%3.%4"/>
      <w:lvlJc w:val="left"/>
      <w:pPr>
        <w:tabs>
          <w:tab w:val="num" w:pos="0"/>
        </w:tabs>
        <w:ind w:left="1572" w:hanging="720"/>
      </w:pPr>
      <w:rPr>
        <w:rFonts w:hint="default"/>
        <w:sz w:val="22"/>
        <w:szCs w:val="22"/>
      </w:rPr>
    </w:lvl>
    <w:lvl w:ilvl="4">
      <w:start w:val="1"/>
      <w:numFmt w:val="decimal"/>
      <w:lvlText w:val="%1.%2.%3.%4.%5"/>
      <w:lvlJc w:val="left"/>
      <w:pPr>
        <w:tabs>
          <w:tab w:val="num" w:pos="0"/>
        </w:tabs>
        <w:ind w:left="2216" w:hanging="1080"/>
      </w:pPr>
      <w:rPr>
        <w:rFonts w:hint="default"/>
        <w:sz w:val="22"/>
        <w:szCs w:val="22"/>
      </w:rPr>
    </w:lvl>
    <w:lvl w:ilvl="5">
      <w:start w:val="1"/>
      <w:numFmt w:val="decimal"/>
      <w:lvlText w:val="%1.%2.%3.%4.%5.%6"/>
      <w:lvlJc w:val="left"/>
      <w:pPr>
        <w:tabs>
          <w:tab w:val="num" w:pos="0"/>
        </w:tabs>
        <w:ind w:left="2500" w:hanging="1080"/>
      </w:pPr>
      <w:rPr>
        <w:rFonts w:hint="default"/>
        <w:sz w:val="22"/>
        <w:szCs w:val="22"/>
      </w:rPr>
    </w:lvl>
    <w:lvl w:ilvl="6">
      <w:start w:val="1"/>
      <w:numFmt w:val="decimal"/>
      <w:lvlText w:val="%1.%2.%3.%4.%5.%6.%7"/>
      <w:lvlJc w:val="left"/>
      <w:pPr>
        <w:tabs>
          <w:tab w:val="num" w:pos="0"/>
        </w:tabs>
        <w:ind w:left="3144" w:hanging="1440"/>
      </w:pPr>
      <w:rPr>
        <w:rFonts w:hint="default"/>
        <w:sz w:val="22"/>
        <w:szCs w:val="22"/>
      </w:rPr>
    </w:lvl>
    <w:lvl w:ilvl="7">
      <w:start w:val="1"/>
      <w:numFmt w:val="decimal"/>
      <w:lvlText w:val="%1.%2.%3.%4.%5.%6.%7.%8"/>
      <w:lvlJc w:val="left"/>
      <w:pPr>
        <w:tabs>
          <w:tab w:val="num" w:pos="0"/>
        </w:tabs>
        <w:ind w:left="3428" w:hanging="1440"/>
      </w:pPr>
      <w:rPr>
        <w:rFonts w:hint="default"/>
        <w:sz w:val="22"/>
        <w:szCs w:val="22"/>
      </w:rPr>
    </w:lvl>
    <w:lvl w:ilvl="8">
      <w:start w:val="1"/>
      <w:numFmt w:val="decimal"/>
      <w:lvlText w:val="%1.%2.%3.%4.%5.%6.%7.%8.%9"/>
      <w:lvlJc w:val="left"/>
      <w:pPr>
        <w:tabs>
          <w:tab w:val="num" w:pos="0"/>
        </w:tabs>
        <w:ind w:left="4072" w:hanging="1800"/>
      </w:pPr>
      <w:rPr>
        <w:rFonts w:hint="default"/>
        <w:sz w:val="22"/>
        <w:szCs w:val="22"/>
      </w:rPr>
    </w:lvl>
  </w:abstractNum>
  <w:abstractNum w:abstractNumId="25" w15:restartNumberingAfterBreak="0">
    <w:nsid w:val="0000001A"/>
    <w:multiLevelType w:val="multilevel"/>
    <w:tmpl w:val="0000001A"/>
    <w:name w:val="WW8Num26"/>
    <w:lvl w:ilvl="0">
      <w:start w:val="13"/>
      <w:numFmt w:val="decimal"/>
      <w:lvlText w:val="%1."/>
      <w:lvlJc w:val="left"/>
      <w:pPr>
        <w:tabs>
          <w:tab w:val="num" w:pos="360"/>
        </w:tabs>
        <w:ind w:left="360" w:hanging="360"/>
      </w:pPr>
      <w:rPr>
        <w:rFonts w:hint="default"/>
        <w:b w:val="0"/>
      </w:rPr>
    </w:lvl>
    <w:lvl w:ilvl="1">
      <w:start w:val="1"/>
      <w:numFmt w:val="decimal"/>
      <w:lvlText w:val="%1.%2."/>
      <w:lvlJc w:val="left"/>
      <w:pPr>
        <w:tabs>
          <w:tab w:val="num" w:pos="1480"/>
        </w:tabs>
        <w:ind w:left="1480" w:hanging="360"/>
      </w:pPr>
      <w:rPr>
        <w:rFonts w:hint="default"/>
        <w:sz w:val="22"/>
        <w:szCs w:val="22"/>
      </w:rPr>
    </w:lvl>
    <w:lvl w:ilvl="2">
      <w:start w:val="1"/>
      <w:numFmt w:val="decimal"/>
      <w:lvlText w:val="%1.%2.%3."/>
      <w:lvlJc w:val="left"/>
      <w:pPr>
        <w:tabs>
          <w:tab w:val="num" w:pos="2960"/>
        </w:tabs>
        <w:ind w:left="2960" w:hanging="720"/>
      </w:pPr>
      <w:rPr>
        <w:rFonts w:hint="default"/>
        <w:sz w:val="22"/>
        <w:szCs w:val="22"/>
      </w:rPr>
    </w:lvl>
    <w:lvl w:ilvl="3">
      <w:start w:val="1"/>
      <w:numFmt w:val="decimal"/>
      <w:lvlText w:val="%1.%2.%3.%4."/>
      <w:lvlJc w:val="left"/>
      <w:pPr>
        <w:tabs>
          <w:tab w:val="num" w:pos="4080"/>
        </w:tabs>
        <w:ind w:left="4080" w:hanging="720"/>
      </w:pPr>
      <w:rPr>
        <w:rFonts w:hint="default"/>
        <w:sz w:val="22"/>
        <w:szCs w:val="22"/>
      </w:rPr>
    </w:lvl>
    <w:lvl w:ilvl="4">
      <w:start w:val="1"/>
      <w:numFmt w:val="decimal"/>
      <w:lvlText w:val="%1.%2.%3.%4.%5."/>
      <w:lvlJc w:val="left"/>
      <w:pPr>
        <w:tabs>
          <w:tab w:val="num" w:pos="5560"/>
        </w:tabs>
        <w:ind w:left="5560" w:hanging="1080"/>
      </w:pPr>
      <w:rPr>
        <w:rFonts w:hint="default"/>
        <w:sz w:val="22"/>
        <w:szCs w:val="22"/>
      </w:rPr>
    </w:lvl>
    <w:lvl w:ilvl="5">
      <w:start w:val="1"/>
      <w:numFmt w:val="decimal"/>
      <w:lvlText w:val="%1.%2.%3.%4.%5.%6."/>
      <w:lvlJc w:val="left"/>
      <w:pPr>
        <w:tabs>
          <w:tab w:val="num" w:pos="6680"/>
        </w:tabs>
        <w:ind w:left="6680" w:hanging="1080"/>
      </w:pPr>
      <w:rPr>
        <w:rFonts w:hint="default"/>
        <w:sz w:val="22"/>
        <w:szCs w:val="22"/>
      </w:rPr>
    </w:lvl>
    <w:lvl w:ilvl="6">
      <w:start w:val="1"/>
      <w:numFmt w:val="decimal"/>
      <w:lvlText w:val="%1.%2.%3.%4.%5.%6.%7."/>
      <w:lvlJc w:val="left"/>
      <w:pPr>
        <w:tabs>
          <w:tab w:val="num" w:pos="8160"/>
        </w:tabs>
        <w:ind w:left="8160" w:hanging="1440"/>
      </w:pPr>
      <w:rPr>
        <w:rFonts w:hint="default"/>
        <w:sz w:val="22"/>
        <w:szCs w:val="22"/>
      </w:rPr>
    </w:lvl>
    <w:lvl w:ilvl="7">
      <w:start w:val="1"/>
      <w:numFmt w:val="decimal"/>
      <w:lvlText w:val="%1.%2.%3.%4.%5.%6.%7.%8."/>
      <w:lvlJc w:val="left"/>
      <w:pPr>
        <w:tabs>
          <w:tab w:val="num" w:pos="9280"/>
        </w:tabs>
        <w:ind w:left="9280" w:hanging="1440"/>
      </w:pPr>
      <w:rPr>
        <w:rFonts w:hint="default"/>
        <w:sz w:val="22"/>
        <w:szCs w:val="22"/>
      </w:rPr>
    </w:lvl>
    <w:lvl w:ilvl="8">
      <w:start w:val="1"/>
      <w:numFmt w:val="decimal"/>
      <w:lvlText w:val="%1.%2.%3.%4.%5.%6.%7.%8.%9."/>
      <w:lvlJc w:val="left"/>
      <w:pPr>
        <w:tabs>
          <w:tab w:val="num" w:pos="10760"/>
        </w:tabs>
        <w:ind w:left="10760" w:hanging="1800"/>
      </w:pPr>
      <w:rPr>
        <w:rFonts w:hint="default"/>
        <w:sz w:val="22"/>
        <w:szCs w:val="22"/>
      </w:rPr>
    </w:lvl>
  </w:abstractNum>
  <w:abstractNum w:abstractNumId="26" w15:restartNumberingAfterBreak="0">
    <w:nsid w:val="0000001B"/>
    <w:multiLevelType w:val="multilevel"/>
    <w:tmpl w:val="0000001B"/>
    <w:name w:val="WW8Num27"/>
    <w:lvl w:ilvl="0">
      <w:start w:val="12"/>
      <w:numFmt w:val="decimal"/>
      <w:lvlText w:val="%1."/>
      <w:lvlJc w:val="left"/>
      <w:pPr>
        <w:tabs>
          <w:tab w:val="num" w:pos="365"/>
        </w:tabs>
        <w:ind w:left="365" w:hanging="405"/>
      </w:pPr>
      <w:rPr>
        <w:rFonts w:hint="default"/>
        <w:b/>
      </w:rPr>
    </w:lvl>
    <w:lvl w:ilvl="1">
      <w:start w:val="1"/>
      <w:numFmt w:val="decimal"/>
      <w:lvlText w:val="%1.%2."/>
      <w:lvlJc w:val="left"/>
      <w:pPr>
        <w:tabs>
          <w:tab w:val="num" w:pos="786"/>
        </w:tabs>
        <w:ind w:left="786" w:hanging="360"/>
      </w:pPr>
      <w:rPr>
        <w:rFonts w:hint="default"/>
        <w:sz w:val="22"/>
        <w:szCs w:val="22"/>
      </w:rPr>
    </w:lvl>
    <w:lvl w:ilvl="2">
      <w:start w:val="1"/>
      <w:numFmt w:val="decimal"/>
      <w:lvlText w:val="%1.%2.%3."/>
      <w:lvlJc w:val="left"/>
      <w:pPr>
        <w:tabs>
          <w:tab w:val="num" w:pos="1612"/>
        </w:tabs>
        <w:ind w:left="1612" w:hanging="720"/>
      </w:pPr>
      <w:rPr>
        <w:rFonts w:hint="default"/>
        <w:sz w:val="22"/>
        <w:szCs w:val="22"/>
      </w:rPr>
    </w:lvl>
    <w:lvl w:ilvl="3">
      <w:start w:val="1"/>
      <w:numFmt w:val="decimal"/>
      <w:lvlText w:val="%1.%2.%3.%4."/>
      <w:lvlJc w:val="left"/>
      <w:pPr>
        <w:tabs>
          <w:tab w:val="num" w:pos="2078"/>
        </w:tabs>
        <w:ind w:left="2078" w:hanging="720"/>
      </w:pPr>
      <w:rPr>
        <w:rFonts w:hint="default"/>
        <w:sz w:val="22"/>
        <w:szCs w:val="22"/>
      </w:rPr>
    </w:lvl>
    <w:lvl w:ilvl="4">
      <w:start w:val="1"/>
      <w:numFmt w:val="decimal"/>
      <w:lvlText w:val="%1.%2.%3.%4.%5."/>
      <w:lvlJc w:val="left"/>
      <w:pPr>
        <w:tabs>
          <w:tab w:val="num" w:pos="2904"/>
        </w:tabs>
        <w:ind w:left="2904" w:hanging="1080"/>
      </w:pPr>
      <w:rPr>
        <w:rFonts w:hint="default"/>
        <w:sz w:val="22"/>
        <w:szCs w:val="22"/>
      </w:rPr>
    </w:lvl>
    <w:lvl w:ilvl="5">
      <w:start w:val="1"/>
      <w:numFmt w:val="decimal"/>
      <w:lvlText w:val="%1.%2.%3.%4.%5.%6."/>
      <w:lvlJc w:val="left"/>
      <w:pPr>
        <w:tabs>
          <w:tab w:val="num" w:pos="3370"/>
        </w:tabs>
        <w:ind w:left="3370" w:hanging="1080"/>
      </w:pPr>
      <w:rPr>
        <w:rFonts w:hint="default"/>
        <w:sz w:val="22"/>
        <w:szCs w:val="22"/>
      </w:rPr>
    </w:lvl>
    <w:lvl w:ilvl="6">
      <w:start w:val="1"/>
      <w:numFmt w:val="decimal"/>
      <w:lvlText w:val="%1.%2.%3.%4.%5.%6.%7."/>
      <w:lvlJc w:val="left"/>
      <w:pPr>
        <w:tabs>
          <w:tab w:val="num" w:pos="4196"/>
        </w:tabs>
        <w:ind w:left="4196" w:hanging="1440"/>
      </w:pPr>
      <w:rPr>
        <w:rFonts w:hint="default"/>
        <w:sz w:val="22"/>
        <w:szCs w:val="22"/>
      </w:rPr>
    </w:lvl>
    <w:lvl w:ilvl="7">
      <w:start w:val="1"/>
      <w:numFmt w:val="decimal"/>
      <w:lvlText w:val="%1.%2.%3.%4.%5.%6.%7.%8."/>
      <w:lvlJc w:val="left"/>
      <w:pPr>
        <w:tabs>
          <w:tab w:val="num" w:pos="4662"/>
        </w:tabs>
        <w:ind w:left="4662" w:hanging="1440"/>
      </w:pPr>
      <w:rPr>
        <w:rFonts w:hint="default"/>
        <w:sz w:val="22"/>
        <w:szCs w:val="22"/>
      </w:rPr>
    </w:lvl>
    <w:lvl w:ilvl="8">
      <w:start w:val="1"/>
      <w:numFmt w:val="decimal"/>
      <w:lvlText w:val="%1.%2.%3.%4.%5.%6.%7.%8.%9."/>
      <w:lvlJc w:val="left"/>
      <w:pPr>
        <w:tabs>
          <w:tab w:val="num" w:pos="5488"/>
        </w:tabs>
        <w:ind w:left="5488" w:hanging="1800"/>
      </w:pPr>
      <w:rPr>
        <w:rFonts w:hint="default"/>
        <w:sz w:val="22"/>
        <w:szCs w:val="22"/>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8"/>
      <w:numFmt w:val="decimal"/>
      <w:lvlText w:val="%1."/>
      <w:lvlJc w:val="left"/>
      <w:pPr>
        <w:tabs>
          <w:tab w:val="num" w:pos="365"/>
        </w:tabs>
        <w:ind w:left="365" w:hanging="405"/>
      </w:pPr>
      <w:rPr>
        <w:rFonts w:hint="default"/>
        <w:b/>
      </w:rPr>
    </w:lvl>
    <w:lvl w:ilvl="1">
      <w:start w:val="1"/>
      <w:numFmt w:val="decimal"/>
      <w:lvlText w:val="%1.%2."/>
      <w:lvlJc w:val="left"/>
      <w:pPr>
        <w:tabs>
          <w:tab w:val="num" w:pos="708"/>
        </w:tabs>
        <w:ind w:left="786" w:hanging="360"/>
      </w:pPr>
      <w:rPr>
        <w:rFonts w:hint="default"/>
      </w:rPr>
    </w:lvl>
    <w:lvl w:ilvl="2">
      <w:start w:val="1"/>
      <w:numFmt w:val="decimal"/>
      <w:lvlText w:val="%1.%2.%3."/>
      <w:lvlJc w:val="left"/>
      <w:pPr>
        <w:tabs>
          <w:tab w:val="num" w:pos="1612"/>
        </w:tabs>
        <w:ind w:left="1612" w:hanging="720"/>
      </w:pPr>
      <w:rPr>
        <w:rFonts w:hint="default"/>
      </w:rPr>
    </w:lvl>
    <w:lvl w:ilvl="3">
      <w:start w:val="1"/>
      <w:numFmt w:val="decimal"/>
      <w:lvlText w:val="%1.%2.%3.%4."/>
      <w:lvlJc w:val="left"/>
      <w:pPr>
        <w:tabs>
          <w:tab w:val="num" w:pos="2078"/>
        </w:tabs>
        <w:ind w:left="207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70"/>
        </w:tabs>
        <w:ind w:left="3370" w:hanging="1080"/>
      </w:pPr>
      <w:rPr>
        <w:rFonts w:hint="default"/>
      </w:rPr>
    </w:lvl>
    <w:lvl w:ilvl="6">
      <w:start w:val="1"/>
      <w:numFmt w:val="decimal"/>
      <w:lvlText w:val="%1.%2.%3.%4.%5.%6.%7."/>
      <w:lvlJc w:val="left"/>
      <w:pPr>
        <w:tabs>
          <w:tab w:val="num" w:pos="4196"/>
        </w:tabs>
        <w:ind w:left="4196" w:hanging="1440"/>
      </w:pPr>
      <w:rPr>
        <w:rFonts w:hint="default"/>
      </w:rPr>
    </w:lvl>
    <w:lvl w:ilvl="7">
      <w:start w:val="1"/>
      <w:numFmt w:val="decimal"/>
      <w:lvlText w:val="%1.%2.%3.%4.%5.%6.%7.%8."/>
      <w:lvlJc w:val="left"/>
      <w:pPr>
        <w:tabs>
          <w:tab w:val="num" w:pos="4662"/>
        </w:tabs>
        <w:ind w:left="4662" w:hanging="1440"/>
      </w:pPr>
      <w:rPr>
        <w:rFonts w:hint="default"/>
      </w:rPr>
    </w:lvl>
    <w:lvl w:ilvl="8">
      <w:start w:val="1"/>
      <w:numFmt w:val="decimal"/>
      <w:lvlText w:val="%1.%2.%3.%4.%5.%6.%7.%8.%9."/>
      <w:lvlJc w:val="left"/>
      <w:pPr>
        <w:tabs>
          <w:tab w:val="num" w:pos="5488"/>
        </w:tabs>
        <w:ind w:left="5488" w:hanging="1800"/>
      </w:pPr>
      <w:rPr>
        <w:rFonts w:hint="default"/>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1364" w:hanging="360"/>
      </w:pPr>
      <w:rPr>
        <w:rFonts w:ascii="Symbol" w:hAnsi="Symbol" w:cs="Symbol" w:hint="default"/>
      </w:rPr>
    </w:lvl>
  </w:abstractNum>
  <w:abstractNum w:abstractNumId="30" w15:restartNumberingAfterBreak="0">
    <w:nsid w:val="01B240C7"/>
    <w:multiLevelType w:val="multilevel"/>
    <w:tmpl w:val="00000007"/>
    <w:lvl w:ilvl="0">
      <w:start w:val="1"/>
      <w:numFmt w:val="decimal"/>
      <w:lvlText w:val="%1."/>
      <w:lvlJc w:val="left"/>
      <w:pPr>
        <w:tabs>
          <w:tab w:val="num" w:pos="0"/>
        </w:tabs>
        <w:ind w:left="720" w:hanging="360"/>
      </w:pPr>
    </w:lvl>
    <w:lvl w:ilvl="1">
      <w:start w:val="1"/>
      <w:numFmt w:val="decimal"/>
      <w:lvlText w:val="%1.%2."/>
      <w:lvlJc w:val="left"/>
      <w:pPr>
        <w:tabs>
          <w:tab w:val="num" w:pos="0"/>
        </w:tabs>
        <w:ind w:left="644" w:hanging="360"/>
      </w:pPr>
      <w:rPr>
        <w:bCs/>
        <w:sz w:val="22"/>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03DD6542"/>
    <w:multiLevelType w:val="multilevel"/>
    <w:tmpl w:val="0000001B"/>
    <w:name w:val="WW8Num272"/>
    <w:lvl w:ilvl="0">
      <w:start w:val="12"/>
      <w:numFmt w:val="decimal"/>
      <w:lvlText w:val="%1."/>
      <w:lvlJc w:val="left"/>
      <w:pPr>
        <w:tabs>
          <w:tab w:val="num" w:pos="365"/>
        </w:tabs>
        <w:ind w:left="365" w:hanging="405"/>
      </w:pPr>
      <w:rPr>
        <w:rFonts w:hint="default"/>
        <w:b/>
      </w:rPr>
    </w:lvl>
    <w:lvl w:ilvl="1">
      <w:start w:val="1"/>
      <w:numFmt w:val="decimal"/>
      <w:lvlText w:val="%1.%2."/>
      <w:lvlJc w:val="left"/>
      <w:pPr>
        <w:tabs>
          <w:tab w:val="num" w:pos="786"/>
        </w:tabs>
        <w:ind w:left="786" w:hanging="360"/>
      </w:pPr>
      <w:rPr>
        <w:rFonts w:hint="default"/>
        <w:sz w:val="22"/>
        <w:szCs w:val="22"/>
      </w:rPr>
    </w:lvl>
    <w:lvl w:ilvl="2">
      <w:start w:val="1"/>
      <w:numFmt w:val="decimal"/>
      <w:lvlText w:val="%1.%2.%3."/>
      <w:lvlJc w:val="left"/>
      <w:pPr>
        <w:tabs>
          <w:tab w:val="num" w:pos="1612"/>
        </w:tabs>
        <w:ind w:left="1612" w:hanging="720"/>
      </w:pPr>
      <w:rPr>
        <w:rFonts w:hint="default"/>
        <w:sz w:val="22"/>
        <w:szCs w:val="22"/>
      </w:rPr>
    </w:lvl>
    <w:lvl w:ilvl="3">
      <w:start w:val="1"/>
      <w:numFmt w:val="decimal"/>
      <w:lvlText w:val="%1.%2.%3.%4."/>
      <w:lvlJc w:val="left"/>
      <w:pPr>
        <w:tabs>
          <w:tab w:val="num" w:pos="2078"/>
        </w:tabs>
        <w:ind w:left="2078" w:hanging="720"/>
      </w:pPr>
      <w:rPr>
        <w:rFonts w:hint="default"/>
        <w:sz w:val="22"/>
        <w:szCs w:val="22"/>
      </w:rPr>
    </w:lvl>
    <w:lvl w:ilvl="4">
      <w:start w:val="1"/>
      <w:numFmt w:val="decimal"/>
      <w:lvlText w:val="%1.%2.%3.%4.%5."/>
      <w:lvlJc w:val="left"/>
      <w:pPr>
        <w:tabs>
          <w:tab w:val="num" w:pos="2904"/>
        </w:tabs>
        <w:ind w:left="2904" w:hanging="1080"/>
      </w:pPr>
      <w:rPr>
        <w:rFonts w:hint="default"/>
        <w:sz w:val="22"/>
        <w:szCs w:val="22"/>
      </w:rPr>
    </w:lvl>
    <w:lvl w:ilvl="5">
      <w:start w:val="1"/>
      <w:numFmt w:val="decimal"/>
      <w:lvlText w:val="%1.%2.%3.%4.%5.%6."/>
      <w:lvlJc w:val="left"/>
      <w:pPr>
        <w:tabs>
          <w:tab w:val="num" w:pos="3370"/>
        </w:tabs>
        <w:ind w:left="3370" w:hanging="1080"/>
      </w:pPr>
      <w:rPr>
        <w:rFonts w:hint="default"/>
        <w:sz w:val="22"/>
        <w:szCs w:val="22"/>
      </w:rPr>
    </w:lvl>
    <w:lvl w:ilvl="6">
      <w:start w:val="1"/>
      <w:numFmt w:val="decimal"/>
      <w:lvlText w:val="%1.%2.%3.%4.%5.%6.%7."/>
      <w:lvlJc w:val="left"/>
      <w:pPr>
        <w:tabs>
          <w:tab w:val="num" w:pos="4196"/>
        </w:tabs>
        <w:ind w:left="4196" w:hanging="1440"/>
      </w:pPr>
      <w:rPr>
        <w:rFonts w:hint="default"/>
        <w:sz w:val="22"/>
        <w:szCs w:val="22"/>
      </w:rPr>
    </w:lvl>
    <w:lvl w:ilvl="7">
      <w:start w:val="1"/>
      <w:numFmt w:val="decimal"/>
      <w:lvlText w:val="%1.%2.%3.%4.%5.%6.%7.%8."/>
      <w:lvlJc w:val="left"/>
      <w:pPr>
        <w:tabs>
          <w:tab w:val="num" w:pos="4662"/>
        </w:tabs>
        <w:ind w:left="4662" w:hanging="1440"/>
      </w:pPr>
      <w:rPr>
        <w:rFonts w:hint="default"/>
        <w:sz w:val="22"/>
        <w:szCs w:val="22"/>
      </w:rPr>
    </w:lvl>
    <w:lvl w:ilvl="8">
      <w:start w:val="1"/>
      <w:numFmt w:val="decimal"/>
      <w:lvlText w:val="%1.%2.%3.%4.%5.%6.%7.%8.%9."/>
      <w:lvlJc w:val="left"/>
      <w:pPr>
        <w:tabs>
          <w:tab w:val="num" w:pos="5488"/>
        </w:tabs>
        <w:ind w:left="5488" w:hanging="1800"/>
      </w:pPr>
      <w:rPr>
        <w:rFonts w:hint="default"/>
        <w:sz w:val="22"/>
        <w:szCs w:val="22"/>
      </w:rPr>
    </w:lvl>
  </w:abstractNum>
  <w:abstractNum w:abstractNumId="32" w15:restartNumberingAfterBreak="0">
    <w:nsid w:val="142B74A1"/>
    <w:multiLevelType w:val="multilevel"/>
    <w:tmpl w:val="350EB2F0"/>
    <w:name w:val="WW8Num28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203C5881"/>
    <w:multiLevelType w:val="multilevel"/>
    <w:tmpl w:val="517A2372"/>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21A6B05"/>
    <w:multiLevelType w:val="multilevel"/>
    <w:tmpl w:val="BC56A05E"/>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8B55B38"/>
    <w:multiLevelType w:val="multilevel"/>
    <w:tmpl w:val="9EBC1B50"/>
    <w:name w:val="WW8Num2822"/>
    <w:lvl w:ilvl="0">
      <w:start w:val="2"/>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33B448CA"/>
    <w:multiLevelType w:val="multilevel"/>
    <w:tmpl w:val="6C5A5660"/>
    <w:lvl w:ilvl="0">
      <w:start w:val="1"/>
      <w:numFmt w:val="decimal"/>
      <w:lvlText w:val="%1."/>
      <w:lvlJc w:val="left"/>
      <w:pPr>
        <w:ind w:left="405" w:hanging="405"/>
      </w:pPr>
      <w:rPr>
        <w:rFonts w:cs="Times New Roman"/>
      </w:rPr>
    </w:lvl>
    <w:lvl w:ilvl="1">
      <w:start w:val="1"/>
      <w:numFmt w:val="decimal"/>
      <w:lvlText w:val="%1.%2."/>
      <w:lvlJc w:val="left"/>
      <w:pPr>
        <w:ind w:left="405"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5FE6325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3D4941"/>
    <w:multiLevelType w:val="hybridMultilevel"/>
    <w:tmpl w:val="21BC6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7"/>
  </w:num>
  <w:num w:numId="25">
    <w:abstractNumId w:val="28"/>
  </w:num>
  <w:num w:numId="26">
    <w:abstractNumId w:val="29"/>
  </w:num>
  <w:num w:numId="27">
    <w:abstractNumId w:val="3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4"/>
  </w:num>
  <w:num w:numId="31">
    <w:abstractNumId w:val="37"/>
  </w:num>
  <w:num w:numId="32">
    <w:abstractNumId w:val="38"/>
  </w:num>
  <w:num w:numId="33">
    <w:abstractNumId w:val="32"/>
  </w:num>
  <w:num w:numId="34">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CF177A"/>
    <w:rsid w:val="00016B52"/>
    <w:rsid w:val="00062647"/>
    <w:rsid w:val="0007506C"/>
    <w:rsid w:val="000855B8"/>
    <w:rsid w:val="00087C8D"/>
    <w:rsid w:val="000A5234"/>
    <w:rsid w:val="000F19AA"/>
    <w:rsid w:val="001251B1"/>
    <w:rsid w:val="0014042D"/>
    <w:rsid w:val="0017766F"/>
    <w:rsid w:val="001924CA"/>
    <w:rsid w:val="001A25EA"/>
    <w:rsid w:val="001C2C60"/>
    <w:rsid w:val="001D04CC"/>
    <w:rsid w:val="001E2DAE"/>
    <w:rsid w:val="001E5F30"/>
    <w:rsid w:val="001E6B08"/>
    <w:rsid w:val="001E74C2"/>
    <w:rsid w:val="001F3493"/>
    <w:rsid w:val="002352B7"/>
    <w:rsid w:val="002364FA"/>
    <w:rsid w:val="002367E9"/>
    <w:rsid w:val="00244DA5"/>
    <w:rsid w:val="0025102D"/>
    <w:rsid w:val="0029434F"/>
    <w:rsid w:val="002A30BB"/>
    <w:rsid w:val="002A7A1B"/>
    <w:rsid w:val="002D0F7B"/>
    <w:rsid w:val="0031063D"/>
    <w:rsid w:val="00331910"/>
    <w:rsid w:val="003374EA"/>
    <w:rsid w:val="00342F97"/>
    <w:rsid w:val="003449EC"/>
    <w:rsid w:val="00345AE4"/>
    <w:rsid w:val="00346BA1"/>
    <w:rsid w:val="00361EFA"/>
    <w:rsid w:val="00382034"/>
    <w:rsid w:val="003C2561"/>
    <w:rsid w:val="003C6354"/>
    <w:rsid w:val="003C71F8"/>
    <w:rsid w:val="003D05E1"/>
    <w:rsid w:val="003E16B7"/>
    <w:rsid w:val="00470377"/>
    <w:rsid w:val="00476CB8"/>
    <w:rsid w:val="0049798A"/>
    <w:rsid w:val="004A3259"/>
    <w:rsid w:val="004A6D78"/>
    <w:rsid w:val="004B3540"/>
    <w:rsid w:val="004C1470"/>
    <w:rsid w:val="0051090A"/>
    <w:rsid w:val="00513E32"/>
    <w:rsid w:val="00515CD5"/>
    <w:rsid w:val="00533964"/>
    <w:rsid w:val="0053441C"/>
    <w:rsid w:val="005439BA"/>
    <w:rsid w:val="00545BEF"/>
    <w:rsid w:val="005479A3"/>
    <w:rsid w:val="00565F72"/>
    <w:rsid w:val="0058278A"/>
    <w:rsid w:val="00594966"/>
    <w:rsid w:val="005953F1"/>
    <w:rsid w:val="00603F8C"/>
    <w:rsid w:val="00634969"/>
    <w:rsid w:val="0066391B"/>
    <w:rsid w:val="0068460C"/>
    <w:rsid w:val="00690EDA"/>
    <w:rsid w:val="00691786"/>
    <w:rsid w:val="00696D01"/>
    <w:rsid w:val="00697F15"/>
    <w:rsid w:val="006A1268"/>
    <w:rsid w:val="006A2CBC"/>
    <w:rsid w:val="00766145"/>
    <w:rsid w:val="00780023"/>
    <w:rsid w:val="0079255E"/>
    <w:rsid w:val="007B6FD9"/>
    <w:rsid w:val="007B723C"/>
    <w:rsid w:val="007D26B0"/>
    <w:rsid w:val="007D6EE6"/>
    <w:rsid w:val="007E4B13"/>
    <w:rsid w:val="00805A7D"/>
    <w:rsid w:val="00851B38"/>
    <w:rsid w:val="008A1305"/>
    <w:rsid w:val="008C5786"/>
    <w:rsid w:val="008D7C9F"/>
    <w:rsid w:val="008E01BA"/>
    <w:rsid w:val="008F02AA"/>
    <w:rsid w:val="00910DF7"/>
    <w:rsid w:val="009217A9"/>
    <w:rsid w:val="009473AD"/>
    <w:rsid w:val="00950DFA"/>
    <w:rsid w:val="00951D67"/>
    <w:rsid w:val="00952508"/>
    <w:rsid w:val="00953D60"/>
    <w:rsid w:val="00974057"/>
    <w:rsid w:val="00990550"/>
    <w:rsid w:val="009C1736"/>
    <w:rsid w:val="009C6361"/>
    <w:rsid w:val="009D5B03"/>
    <w:rsid w:val="00A02FE9"/>
    <w:rsid w:val="00A1433E"/>
    <w:rsid w:val="00A20181"/>
    <w:rsid w:val="00A775B9"/>
    <w:rsid w:val="00AC7505"/>
    <w:rsid w:val="00AD2CD3"/>
    <w:rsid w:val="00B31C25"/>
    <w:rsid w:val="00B73EFB"/>
    <w:rsid w:val="00BD1128"/>
    <w:rsid w:val="00BE2796"/>
    <w:rsid w:val="00C152D1"/>
    <w:rsid w:val="00C25727"/>
    <w:rsid w:val="00C25FE0"/>
    <w:rsid w:val="00C33208"/>
    <w:rsid w:val="00C4134D"/>
    <w:rsid w:val="00C41A91"/>
    <w:rsid w:val="00C853F3"/>
    <w:rsid w:val="00C876EE"/>
    <w:rsid w:val="00CB2917"/>
    <w:rsid w:val="00CC53A1"/>
    <w:rsid w:val="00CD4EC3"/>
    <w:rsid w:val="00CE15F7"/>
    <w:rsid w:val="00CE370A"/>
    <w:rsid w:val="00CF177A"/>
    <w:rsid w:val="00D405A0"/>
    <w:rsid w:val="00D708A0"/>
    <w:rsid w:val="00D7375F"/>
    <w:rsid w:val="00D76D2C"/>
    <w:rsid w:val="00D97A5B"/>
    <w:rsid w:val="00DA15DE"/>
    <w:rsid w:val="00DB44A4"/>
    <w:rsid w:val="00E06F70"/>
    <w:rsid w:val="00E27706"/>
    <w:rsid w:val="00E309A1"/>
    <w:rsid w:val="00E70B03"/>
    <w:rsid w:val="00E83FBF"/>
    <w:rsid w:val="00E86555"/>
    <w:rsid w:val="00EA3335"/>
    <w:rsid w:val="00EA7B09"/>
    <w:rsid w:val="00EB3354"/>
    <w:rsid w:val="00EC0AFF"/>
    <w:rsid w:val="00ED7521"/>
    <w:rsid w:val="00F30E82"/>
    <w:rsid w:val="00FB404B"/>
    <w:rsid w:val="00FB455F"/>
    <w:rsid w:val="00FF4258"/>
    <w:rsid w:val="00FF5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CC2B129-EDBD-4033-B37B-0ADF09DF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706"/>
    <w:pPr>
      <w:suppressAutoHyphens/>
    </w:pPr>
    <w:rPr>
      <w:sz w:val="24"/>
      <w:lang w:eastAsia="zh-CN"/>
    </w:rPr>
  </w:style>
  <w:style w:type="paragraph" w:styleId="Nagwek8">
    <w:name w:val="heading 8"/>
    <w:basedOn w:val="Normalny"/>
    <w:next w:val="Normalny"/>
    <w:qFormat/>
    <w:rsid w:val="00E27706"/>
    <w:pPr>
      <w:keepNext/>
      <w:tabs>
        <w:tab w:val="num" w:pos="0"/>
      </w:tabs>
      <w:ind w:left="1440" w:hanging="1440"/>
      <w:jc w:val="center"/>
      <w:outlineLvl w:val="7"/>
    </w:pPr>
    <w:rPr>
      <w:rFonts w:ascii="Verdana" w:hAnsi="Verdana" w:cs="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27706"/>
  </w:style>
  <w:style w:type="character" w:customStyle="1" w:styleId="WW8Num1z1">
    <w:name w:val="WW8Num1z1"/>
    <w:rsid w:val="00E27706"/>
  </w:style>
  <w:style w:type="character" w:customStyle="1" w:styleId="WW8Num1z2">
    <w:name w:val="WW8Num1z2"/>
    <w:rsid w:val="00E27706"/>
  </w:style>
  <w:style w:type="character" w:customStyle="1" w:styleId="WW8Num1z3">
    <w:name w:val="WW8Num1z3"/>
    <w:rsid w:val="00E27706"/>
  </w:style>
  <w:style w:type="character" w:customStyle="1" w:styleId="WW8Num1z4">
    <w:name w:val="WW8Num1z4"/>
    <w:rsid w:val="00E27706"/>
  </w:style>
  <w:style w:type="character" w:customStyle="1" w:styleId="WW8Num1z5">
    <w:name w:val="WW8Num1z5"/>
    <w:rsid w:val="00E27706"/>
  </w:style>
  <w:style w:type="character" w:customStyle="1" w:styleId="WW8Num1z6">
    <w:name w:val="WW8Num1z6"/>
    <w:rsid w:val="00E27706"/>
  </w:style>
  <w:style w:type="character" w:customStyle="1" w:styleId="WW8Num1z7">
    <w:name w:val="WW8Num1z7"/>
    <w:rsid w:val="00E27706"/>
  </w:style>
  <w:style w:type="character" w:customStyle="1" w:styleId="WW8Num1z8">
    <w:name w:val="WW8Num1z8"/>
    <w:rsid w:val="00E27706"/>
  </w:style>
  <w:style w:type="character" w:customStyle="1" w:styleId="WW8Num2z0">
    <w:name w:val="WW8Num2z0"/>
    <w:rsid w:val="00E27706"/>
    <w:rPr>
      <w:b w:val="0"/>
      <w:sz w:val="22"/>
      <w:szCs w:val="24"/>
    </w:rPr>
  </w:style>
  <w:style w:type="character" w:customStyle="1" w:styleId="WW8Num3z0">
    <w:name w:val="WW8Num3z0"/>
    <w:rsid w:val="00E27706"/>
    <w:rPr>
      <w:sz w:val="22"/>
      <w:szCs w:val="22"/>
    </w:rPr>
  </w:style>
  <w:style w:type="character" w:customStyle="1" w:styleId="WW8Num4z0">
    <w:name w:val="WW8Num4z0"/>
    <w:rsid w:val="00E27706"/>
    <w:rPr>
      <w:bCs/>
      <w:sz w:val="22"/>
      <w:szCs w:val="24"/>
    </w:rPr>
  </w:style>
  <w:style w:type="character" w:customStyle="1" w:styleId="WW8Num5z0">
    <w:name w:val="WW8Num5z0"/>
    <w:rsid w:val="00E27706"/>
    <w:rPr>
      <w:b w:val="0"/>
      <w:bCs/>
      <w:sz w:val="22"/>
      <w:szCs w:val="22"/>
    </w:rPr>
  </w:style>
  <w:style w:type="character" w:customStyle="1" w:styleId="WW8Num6z0">
    <w:name w:val="WW8Num6z0"/>
    <w:rsid w:val="00E27706"/>
    <w:rPr>
      <w:sz w:val="22"/>
      <w:szCs w:val="22"/>
    </w:rPr>
  </w:style>
  <w:style w:type="character" w:customStyle="1" w:styleId="WW8Num7z0">
    <w:name w:val="WW8Num7z0"/>
    <w:rsid w:val="00E27706"/>
  </w:style>
  <w:style w:type="character" w:customStyle="1" w:styleId="WW8Num7z1">
    <w:name w:val="WW8Num7z1"/>
    <w:rsid w:val="00E27706"/>
    <w:rPr>
      <w:bCs/>
      <w:sz w:val="22"/>
      <w:szCs w:val="24"/>
    </w:rPr>
  </w:style>
  <w:style w:type="character" w:customStyle="1" w:styleId="WW8Num7z2">
    <w:name w:val="WW8Num7z2"/>
    <w:rsid w:val="00E27706"/>
  </w:style>
  <w:style w:type="character" w:customStyle="1" w:styleId="WW8Num7z3">
    <w:name w:val="WW8Num7z3"/>
    <w:rsid w:val="00E27706"/>
  </w:style>
  <w:style w:type="character" w:customStyle="1" w:styleId="WW8Num7z4">
    <w:name w:val="WW8Num7z4"/>
    <w:rsid w:val="00E27706"/>
  </w:style>
  <w:style w:type="character" w:customStyle="1" w:styleId="WW8Num7z5">
    <w:name w:val="WW8Num7z5"/>
    <w:rsid w:val="00E27706"/>
  </w:style>
  <w:style w:type="character" w:customStyle="1" w:styleId="WW8Num7z6">
    <w:name w:val="WW8Num7z6"/>
    <w:rsid w:val="00E27706"/>
  </w:style>
  <w:style w:type="character" w:customStyle="1" w:styleId="WW8Num7z7">
    <w:name w:val="WW8Num7z7"/>
    <w:rsid w:val="00E27706"/>
  </w:style>
  <w:style w:type="character" w:customStyle="1" w:styleId="WW8Num7z8">
    <w:name w:val="WW8Num7z8"/>
    <w:rsid w:val="00E27706"/>
  </w:style>
  <w:style w:type="character" w:customStyle="1" w:styleId="WW8Num8z0">
    <w:name w:val="WW8Num8z0"/>
    <w:rsid w:val="00E27706"/>
    <w:rPr>
      <w:sz w:val="22"/>
      <w:szCs w:val="22"/>
    </w:rPr>
  </w:style>
  <w:style w:type="character" w:customStyle="1" w:styleId="WW8Num9z0">
    <w:name w:val="WW8Num9z0"/>
    <w:rsid w:val="00E27706"/>
    <w:rPr>
      <w:rFonts w:ascii="Times New Roman" w:hAnsi="Times New Roman" w:cs="Times New Roman"/>
      <w:sz w:val="22"/>
      <w:szCs w:val="22"/>
    </w:rPr>
  </w:style>
  <w:style w:type="character" w:customStyle="1" w:styleId="WW8Num10z0">
    <w:name w:val="WW8Num10z0"/>
    <w:rsid w:val="00E27706"/>
    <w:rPr>
      <w:sz w:val="22"/>
      <w:szCs w:val="22"/>
    </w:rPr>
  </w:style>
  <w:style w:type="character" w:customStyle="1" w:styleId="WW8Num11z0">
    <w:name w:val="WW8Num11z0"/>
    <w:rsid w:val="00E27706"/>
    <w:rPr>
      <w:b w:val="0"/>
      <w:bCs/>
      <w:sz w:val="22"/>
      <w:szCs w:val="24"/>
    </w:rPr>
  </w:style>
  <w:style w:type="character" w:customStyle="1" w:styleId="WW8Num11z1">
    <w:name w:val="WW8Num11z1"/>
    <w:rsid w:val="00E27706"/>
    <w:rPr>
      <w:b w:val="0"/>
      <w:sz w:val="22"/>
      <w:szCs w:val="22"/>
    </w:rPr>
  </w:style>
  <w:style w:type="character" w:customStyle="1" w:styleId="WW8Num11z3">
    <w:name w:val="WW8Num11z3"/>
    <w:rsid w:val="00E27706"/>
  </w:style>
  <w:style w:type="character" w:customStyle="1" w:styleId="WW8Num11z4">
    <w:name w:val="WW8Num11z4"/>
    <w:rsid w:val="00E27706"/>
  </w:style>
  <w:style w:type="character" w:customStyle="1" w:styleId="WW8Num11z5">
    <w:name w:val="WW8Num11z5"/>
    <w:rsid w:val="00E27706"/>
  </w:style>
  <w:style w:type="character" w:customStyle="1" w:styleId="WW8Num11z6">
    <w:name w:val="WW8Num11z6"/>
    <w:rsid w:val="00E27706"/>
  </w:style>
  <w:style w:type="character" w:customStyle="1" w:styleId="WW8Num11z7">
    <w:name w:val="WW8Num11z7"/>
    <w:rsid w:val="00E27706"/>
  </w:style>
  <w:style w:type="character" w:customStyle="1" w:styleId="WW8Num11z8">
    <w:name w:val="WW8Num11z8"/>
    <w:rsid w:val="00E27706"/>
  </w:style>
  <w:style w:type="character" w:customStyle="1" w:styleId="WW8Num12z0">
    <w:name w:val="WW8Num12z0"/>
    <w:rsid w:val="00E27706"/>
    <w:rPr>
      <w:sz w:val="22"/>
      <w:szCs w:val="24"/>
    </w:rPr>
  </w:style>
  <w:style w:type="character" w:customStyle="1" w:styleId="WW8Num13z0">
    <w:name w:val="WW8Num13z0"/>
    <w:rsid w:val="00E27706"/>
    <w:rPr>
      <w:sz w:val="22"/>
      <w:szCs w:val="24"/>
    </w:rPr>
  </w:style>
  <w:style w:type="character" w:customStyle="1" w:styleId="WW8Num14z0">
    <w:name w:val="WW8Num14z0"/>
    <w:rsid w:val="00E27706"/>
    <w:rPr>
      <w:rFonts w:ascii="Symbol" w:hAnsi="Symbol" w:cs="Symbol"/>
    </w:rPr>
  </w:style>
  <w:style w:type="character" w:customStyle="1" w:styleId="WW8Num15z0">
    <w:name w:val="WW8Num15z0"/>
    <w:rsid w:val="00E27706"/>
    <w:rPr>
      <w:b/>
    </w:rPr>
  </w:style>
  <w:style w:type="character" w:customStyle="1" w:styleId="WW8Num15z1">
    <w:name w:val="WW8Num15z1"/>
    <w:rsid w:val="00E27706"/>
  </w:style>
  <w:style w:type="character" w:customStyle="1" w:styleId="WW8Num15z2">
    <w:name w:val="WW8Num15z2"/>
    <w:rsid w:val="00E27706"/>
  </w:style>
  <w:style w:type="character" w:customStyle="1" w:styleId="WW8Num15z3">
    <w:name w:val="WW8Num15z3"/>
    <w:rsid w:val="00E27706"/>
  </w:style>
  <w:style w:type="character" w:customStyle="1" w:styleId="WW8Num15z4">
    <w:name w:val="WW8Num15z4"/>
    <w:rsid w:val="00E27706"/>
  </w:style>
  <w:style w:type="character" w:customStyle="1" w:styleId="WW8Num15z5">
    <w:name w:val="WW8Num15z5"/>
    <w:rsid w:val="00E27706"/>
  </w:style>
  <w:style w:type="character" w:customStyle="1" w:styleId="WW8Num15z6">
    <w:name w:val="WW8Num15z6"/>
    <w:rsid w:val="00E27706"/>
  </w:style>
  <w:style w:type="character" w:customStyle="1" w:styleId="WW8Num15z7">
    <w:name w:val="WW8Num15z7"/>
    <w:rsid w:val="00E27706"/>
  </w:style>
  <w:style w:type="character" w:customStyle="1" w:styleId="WW8Num15z8">
    <w:name w:val="WW8Num15z8"/>
    <w:rsid w:val="00E27706"/>
  </w:style>
  <w:style w:type="character" w:customStyle="1" w:styleId="WW8Num16z0">
    <w:name w:val="WW8Num16z0"/>
    <w:rsid w:val="00E27706"/>
    <w:rPr>
      <w:sz w:val="22"/>
      <w:szCs w:val="22"/>
    </w:rPr>
  </w:style>
  <w:style w:type="character" w:customStyle="1" w:styleId="WW8Num17z0">
    <w:name w:val="WW8Num17z0"/>
    <w:rsid w:val="00E27706"/>
    <w:rPr>
      <w:bCs/>
      <w:sz w:val="22"/>
      <w:szCs w:val="24"/>
    </w:rPr>
  </w:style>
  <w:style w:type="character" w:customStyle="1" w:styleId="WW8Num18z0">
    <w:name w:val="WW8Num18z0"/>
    <w:rsid w:val="00E27706"/>
    <w:rPr>
      <w:rFonts w:ascii="Symbol" w:hAnsi="Symbol" w:cs="Symbol"/>
    </w:rPr>
  </w:style>
  <w:style w:type="character" w:customStyle="1" w:styleId="WW8Num19z0">
    <w:name w:val="WW8Num19z0"/>
    <w:rsid w:val="00E27706"/>
    <w:rPr>
      <w:sz w:val="22"/>
      <w:szCs w:val="22"/>
    </w:rPr>
  </w:style>
  <w:style w:type="character" w:customStyle="1" w:styleId="WW8Num20z0">
    <w:name w:val="WW8Num20z0"/>
    <w:rsid w:val="00E27706"/>
    <w:rPr>
      <w:b w:val="0"/>
      <w:bCs/>
      <w:sz w:val="22"/>
      <w:szCs w:val="22"/>
    </w:rPr>
  </w:style>
  <w:style w:type="character" w:customStyle="1" w:styleId="WW8Num21z0">
    <w:name w:val="WW8Num21z0"/>
    <w:rsid w:val="00E27706"/>
    <w:rPr>
      <w:b w:val="0"/>
      <w:sz w:val="22"/>
      <w:szCs w:val="24"/>
    </w:rPr>
  </w:style>
  <w:style w:type="character" w:customStyle="1" w:styleId="WW8Num22z0">
    <w:name w:val="WW8Num22z0"/>
    <w:rsid w:val="00E27706"/>
    <w:rPr>
      <w:b w:val="0"/>
      <w:bCs/>
      <w:sz w:val="22"/>
      <w:szCs w:val="22"/>
    </w:rPr>
  </w:style>
  <w:style w:type="character" w:customStyle="1" w:styleId="WW8Num22z1">
    <w:name w:val="WW8Num22z1"/>
    <w:rsid w:val="00E27706"/>
  </w:style>
  <w:style w:type="character" w:customStyle="1" w:styleId="WW8Num22z2">
    <w:name w:val="WW8Num22z2"/>
    <w:rsid w:val="00E27706"/>
    <w:rPr>
      <w:bCs/>
      <w:sz w:val="22"/>
      <w:szCs w:val="22"/>
    </w:rPr>
  </w:style>
  <w:style w:type="character" w:customStyle="1" w:styleId="WW8Num22z3">
    <w:name w:val="WW8Num22z3"/>
    <w:rsid w:val="00E27706"/>
  </w:style>
  <w:style w:type="character" w:customStyle="1" w:styleId="WW8Num22z4">
    <w:name w:val="WW8Num22z4"/>
    <w:rsid w:val="00E27706"/>
  </w:style>
  <w:style w:type="character" w:customStyle="1" w:styleId="WW8Num22z5">
    <w:name w:val="WW8Num22z5"/>
    <w:rsid w:val="00E27706"/>
  </w:style>
  <w:style w:type="character" w:customStyle="1" w:styleId="WW8Num22z6">
    <w:name w:val="WW8Num22z6"/>
    <w:rsid w:val="00E27706"/>
  </w:style>
  <w:style w:type="character" w:customStyle="1" w:styleId="WW8Num22z7">
    <w:name w:val="WW8Num22z7"/>
    <w:rsid w:val="00E27706"/>
  </w:style>
  <w:style w:type="character" w:customStyle="1" w:styleId="WW8Num22z8">
    <w:name w:val="WW8Num22z8"/>
    <w:rsid w:val="00E27706"/>
  </w:style>
  <w:style w:type="character" w:customStyle="1" w:styleId="WW8Num23z0">
    <w:name w:val="WW8Num23z0"/>
    <w:rsid w:val="00E27706"/>
    <w:rPr>
      <w:b w:val="0"/>
      <w:bCs/>
      <w:sz w:val="22"/>
      <w:szCs w:val="22"/>
    </w:rPr>
  </w:style>
  <w:style w:type="character" w:customStyle="1" w:styleId="WW8Num24z0">
    <w:name w:val="WW8Num24z0"/>
    <w:rsid w:val="00E27706"/>
    <w:rPr>
      <w:rFonts w:ascii="Symbol" w:hAnsi="Symbol" w:cs="Symbol"/>
    </w:rPr>
  </w:style>
  <w:style w:type="character" w:customStyle="1" w:styleId="WW8Num25z0">
    <w:name w:val="WW8Num25z0"/>
    <w:rsid w:val="00E27706"/>
    <w:rPr>
      <w:rFonts w:hint="default"/>
      <w:sz w:val="22"/>
      <w:szCs w:val="22"/>
    </w:rPr>
  </w:style>
  <w:style w:type="character" w:customStyle="1" w:styleId="WW8Num26z0">
    <w:name w:val="WW8Num26z0"/>
    <w:rsid w:val="00E27706"/>
    <w:rPr>
      <w:rFonts w:hint="default"/>
      <w:b w:val="0"/>
    </w:rPr>
  </w:style>
  <w:style w:type="character" w:customStyle="1" w:styleId="WW8Num26z1">
    <w:name w:val="WW8Num26z1"/>
    <w:rsid w:val="00E27706"/>
    <w:rPr>
      <w:rFonts w:hint="default"/>
      <w:sz w:val="22"/>
      <w:szCs w:val="22"/>
    </w:rPr>
  </w:style>
  <w:style w:type="character" w:customStyle="1" w:styleId="WW8Num27z0">
    <w:name w:val="WW8Num27z0"/>
    <w:rsid w:val="00E27706"/>
    <w:rPr>
      <w:rFonts w:hint="default"/>
      <w:b/>
    </w:rPr>
  </w:style>
  <w:style w:type="character" w:customStyle="1" w:styleId="WW8Num27z1">
    <w:name w:val="WW8Num27z1"/>
    <w:rsid w:val="00E27706"/>
    <w:rPr>
      <w:rFonts w:hint="default"/>
      <w:sz w:val="22"/>
      <w:szCs w:val="22"/>
    </w:rPr>
  </w:style>
  <w:style w:type="character" w:customStyle="1" w:styleId="WW8Num28z0">
    <w:name w:val="WW8Num28z0"/>
    <w:rsid w:val="00E27706"/>
    <w:rPr>
      <w:sz w:val="22"/>
      <w:szCs w:val="22"/>
    </w:rPr>
  </w:style>
  <w:style w:type="character" w:customStyle="1" w:styleId="WW8Num28z1">
    <w:name w:val="WW8Num28z1"/>
    <w:rsid w:val="00E27706"/>
  </w:style>
  <w:style w:type="character" w:customStyle="1" w:styleId="WW8Num28z2">
    <w:name w:val="WW8Num28z2"/>
    <w:rsid w:val="00E27706"/>
  </w:style>
  <w:style w:type="character" w:customStyle="1" w:styleId="WW8Num28z3">
    <w:name w:val="WW8Num28z3"/>
    <w:rsid w:val="00E27706"/>
  </w:style>
  <w:style w:type="character" w:customStyle="1" w:styleId="WW8Num28z4">
    <w:name w:val="WW8Num28z4"/>
    <w:rsid w:val="00E27706"/>
  </w:style>
  <w:style w:type="character" w:customStyle="1" w:styleId="WW8Num28z5">
    <w:name w:val="WW8Num28z5"/>
    <w:rsid w:val="00E27706"/>
  </w:style>
  <w:style w:type="character" w:customStyle="1" w:styleId="WW8Num28z6">
    <w:name w:val="WW8Num28z6"/>
    <w:rsid w:val="00E27706"/>
  </w:style>
  <w:style w:type="character" w:customStyle="1" w:styleId="WW8Num28z7">
    <w:name w:val="WW8Num28z7"/>
    <w:rsid w:val="00E27706"/>
  </w:style>
  <w:style w:type="character" w:customStyle="1" w:styleId="WW8Num28z8">
    <w:name w:val="WW8Num28z8"/>
    <w:rsid w:val="00E27706"/>
  </w:style>
  <w:style w:type="character" w:customStyle="1" w:styleId="WW8Num29z0">
    <w:name w:val="WW8Num29z0"/>
    <w:rsid w:val="00E27706"/>
    <w:rPr>
      <w:rFonts w:hint="default"/>
      <w:b/>
    </w:rPr>
  </w:style>
  <w:style w:type="character" w:customStyle="1" w:styleId="WW8Num29z1">
    <w:name w:val="WW8Num29z1"/>
    <w:rsid w:val="00E27706"/>
    <w:rPr>
      <w:rFonts w:hint="default"/>
    </w:rPr>
  </w:style>
  <w:style w:type="character" w:customStyle="1" w:styleId="WW8Num30z0">
    <w:name w:val="WW8Num30z0"/>
    <w:rsid w:val="00E27706"/>
    <w:rPr>
      <w:rFonts w:ascii="Symbol" w:hAnsi="Symbol" w:cs="Symbol" w:hint="default"/>
    </w:rPr>
  </w:style>
  <w:style w:type="character" w:customStyle="1" w:styleId="WW8Num23z1">
    <w:name w:val="WW8Num23z1"/>
    <w:rsid w:val="00E27706"/>
  </w:style>
  <w:style w:type="character" w:customStyle="1" w:styleId="WW8Num23z2">
    <w:name w:val="WW8Num23z2"/>
    <w:rsid w:val="00E27706"/>
    <w:rPr>
      <w:bCs/>
      <w:sz w:val="22"/>
      <w:szCs w:val="22"/>
    </w:rPr>
  </w:style>
  <w:style w:type="character" w:customStyle="1" w:styleId="WW8Num23z3">
    <w:name w:val="WW8Num23z3"/>
    <w:rsid w:val="00E27706"/>
  </w:style>
  <w:style w:type="character" w:customStyle="1" w:styleId="WW8Num23z4">
    <w:name w:val="WW8Num23z4"/>
    <w:rsid w:val="00E27706"/>
  </w:style>
  <w:style w:type="character" w:customStyle="1" w:styleId="WW8Num23z5">
    <w:name w:val="WW8Num23z5"/>
    <w:rsid w:val="00E27706"/>
  </w:style>
  <w:style w:type="character" w:customStyle="1" w:styleId="WW8Num23z6">
    <w:name w:val="WW8Num23z6"/>
    <w:rsid w:val="00E27706"/>
  </w:style>
  <w:style w:type="character" w:customStyle="1" w:styleId="WW8Num23z7">
    <w:name w:val="WW8Num23z7"/>
    <w:rsid w:val="00E27706"/>
  </w:style>
  <w:style w:type="character" w:customStyle="1" w:styleId="WW8Num23z8">
    <w:name w:val="WW8Num23z8"/>
    <w:rsid w:val="00E27706"/>
  </w:style>
  <w:style w:type="character" w:customStyle="1" w:styleId="WW8Num29z2">
    <w:name w:val="WW8Num29z2"/>
    <w:rsid w:val="00E27706"/>
  </w:style>
  <w:style w:type="character" w:customStyle="1" w:styleId="WW8Num29z3">
    <w:name w:val="WW8Num29z3"/>
    <w:rsid w:val="00E27706"/>
  </w:style>
  <w:style w:type="character" w:customStyle="1" w:styleId="WW8Num29z4">
    <w:name w:val="WW8Num29z4"/>
    <w:rsid w:val="00E27706"/>
  </w:style>
  <w:style w:type="character" w:customStyle="1" w:styleId="WW8Num29z5">
    <w:name w:val="WW8Num29z5"/>
    <w:rsid w:val="00E27706"/>
  </w:style>
  <w:style w:type="character" w:customStyle="1" w:styleId="WW8Num29z6">
    <w:name w:val="WW8Num29z6"/>
    <w:rsid w:val="00E27706"/>
  </w:style>
  <w:style w:type="character" w:customStyle="1" w:styleId="WW8Num29z7">
    <w:name w:val="WW8Num29z7"/>
    <w:rsid w:val="00E27706"/>
  </w:style>
  <w:style w:type="character" w:customStyle="1" w:styleId="WW8Num29z8">
    <w:name w:val="WW8Num29z8"/>
    <w:rsid w:val="00E27706"/>
  </w:style>
  <w:style w:type="character" w:customStyle="1" w:styleId="WW8Num30z1">
    <w:name w:val="WW8Num30z1"/>
    <w:rsid w:val="00E27706"/>
    <w:rPr>
      <w:rFonts w:hint="default"/>
    </w:rPr>
  </w:style>
  <w:style w:type="character" w:customStyle="1" w:styleId="WW8Num31z0">
    <w:name w:val="WW8Num31z0"/>
    <w:rsid w:val="00E27706"/>
    <w:rPr>
      <w:rFonts w:ascii="Symbol" w:hAnsi="Symbol" w:cs="Symbol" w:hint="default"/>
    </w:rPr>
  </w:style>
  <w:style w:type="character" w:customStyle="1" w:styleId="WW8Num16z1">
    <w:name w:val="WW8Num16z1"/>
    <w:rsid w:val="00E27706"/>
  </w:style>
  <w:style w:type="character" w:customStyle="1" w:styleId="WW8Num16z2">
    <w:name w:val="WW8Num16z2"/>
    <w:rsid w:val="00E27706"/>
  </w:style>
  <w:style w:type="character" w:customStyle="1" w:styleId="WW8Num16z3">
    <w:name w:val="WW8Num16z3"/>
    <w:rsid w:val="00E27706"/>
  </w:style>
  <w:style w:type="character" w:customStyle="1" w:styleId="WW8Num16z4">
    <w:name w:val="WW8Num16z4"/>
    <w:rsid w:val="00E27706"/>
  </w:style>
  <w:style w:type="character" w:customStyle="1" w:styleId="WW8Num16z5">
    <w:name w:val="WW8Num16z5"/>
    <w:rsid w:val="00E27706"/>
  </w:style>
  <w:style w:type="character" w:customStyle="1" w:styleId="WW8Num16z6">
    <w:name w:val="WW8Num16z6"/>
    <w:rsid w:val="00E27706"/>
  </w:style>
  <w:style w:type="character" w:customStyle="1" w:styleId="WW8Num16z7">
    <w:name w:val="WW8Num16z7"/>
    <w:rsid w:val="00E27706"/>
  </w:style>
  <w:style w:type="character" w:customStyle="1" w:styleId="WW8Num16z8">
    <w:name w:val="WW8Num16z8"/>
    <w:rsid w:val="00E27706"/>
  </w:style>
  <w:style w:type="character" w:customStyle="1" w:styleId="WW8Num24z1">
    <w:name w:val="WW8Num24z1"/>
    <w:rsid w:val="00E27706"/>
  </w:style>
  <w:style w:type="character" w:customStyle="1" w:styleId="WW8Num24z2">
    <w:name w:val="WW8Num24z2"/>
    <w:rsid w:val="00E27706"/>
    <w:rPr>
      <w:bCs/>
      <w:sz w:val="22"/>
      <w:szCs w:val="22"/>
    </w:rPr>
  </w:style>
  <w:style w:type="character" w:customStyle="1" w:styleId="WW8Num24z3">
    <w:name w:val="WW8Num24z3"/>
    <w:rsid w:val="00E27706"/>
  </w:style>
  <w:style w:type="character" w:customStyle="1" w:styleId="WW8Num24z4">
    <w:name w:val="WW8Num24z4"/>
    <w:rsid w:val="00E27706"/>
  </w:style>
  <w:style w:type="character" w:customStyle="1" w:styleId="WW8Num24z5">
    <w:name w:val="WW8Num24z5"/>
    <w:rsid w:val="00E27706"/>
  </w:style>
  <w:style w:type="character" w:customStyle="1" w:styleId="WW8Num24z6">
    <w:name w:val="WW8Num24z6"/>
    <w:rsid w:val="00E27706"/>
  </w:style>
  <w:style w:type="character" w:customStyle="1" w:styleId="WW8Num24z7">
    <w:name w:val="WW8Num24z7"/>
    <w:rsid w:val="00E27706"/>
  </w:style>
  <w:style w:type="character" w:customStyle="1" w:styleId="WW8Num24z8">
    <w:name w:val="WW8Num24z8"/>
    <w:rsid w:val="00E27706"/>
  </w:style>
  <w:style w:type="character" w:customStyle="1" w:styleId="WW8Num30z2">
    <w:name w:val="WW8Num30z2"/>
    <w:rsid w:val="00E27706"/>
  </w:style>
  <w:style w:type="character" w:customStyle="1" w:styleId="WW8Num30z3">
    <w:name w:val="WW8Num30z3"/>
    <w:rsid w:val="00E27706"/>
  </w:style>
  <w:style w:type="character" w:customStyle="1" w:styleId="WW8Num30z4">
    <w:name w:val="WW8Num30z4"/>
    <w:rsid w:val="00E27706"/>
  </w:style>
  <w:style w:type="character" w:customStyle="1" w:styleId="WW8Num30z5">
    <w:name w:val="WW8Num30z5"/>
    <w:rsid w:val="00E27706"/>
  </w:style>
  <w:style w:type="character" w:customStyle="1" w:styleId="WW8Num30z6">
    <w:name w:val="WW8Num30z6"/>
    <w:rsid w:val="00E27706"/>
  </w:style>
  <w:style w:type="character" w:customStyle="1" w:styleId="WW8Num30z7">
    <w:name w:val="WW8Num30z7"/>
    <w:rsid w:val="00E27706"/>
  </w:style>
  <w:style w:type="character" w:customStyle="1" w:styleId="WW8Num30z8">
    <w:name w:val="WW8Num30z8"/>
    <w:rsid w:val="00E27706"/>
  </w:style>
  <w:style w:type="character" w:customStyle="1" w:styleId="WW8Num31z1">
    <w:name w:val="WW8Num31z1"/>
    <w:rsid w:val="00E27706"/>
    <w:rPr>
      <w:rFonts w:hint="default"/>
    </w:rPr>
  </w:style>
  <w:style w:type="character" w:customStyle="1" w:styleId="WW8Num32z0">
    <w:name w:val="WW8Num32z0"/>
    <w:rsid w:val="00E27706"/>
    <w:rPr>
      <w:rFonts w:ascii="Symbol" w:hAnsi="Symbol" w:cs="Symbol" w:hint="default"/>
    </w:rPr>
  </w:style>
  <w:style w:type="character" w:customStyle="1" w:styleId="Domylnaczcionkaakapitu3">
    <w:name w:val="Domyślna czcionka akapitu3"/>
    <w:rsid w:val="00E27706"/>
  </w:style>
  <w:style w:type="character" w:customStyle="1" w:styleId="WW8Num25z1">
    <w:name w:val="WW8Num25z1"/>
    <w:rsid w:val="00E27706"/>
  </w:style>
  <w:style w:type="character" w:customStyle="1" w:styleId="WW8Num25z2">
    <w:name w:val="WW8Num25z2"/>
    <w:rsid w:val="00E27706"/>
    <w:rPr>
      <w:bCs/>
      <w:sz w:val="22"/>
      <w:szCs w:val="22"/>
    </w:rPr>
  </w:style>
  <w:style w:type="character" w:customStyle="1" w:styleId="WW8Num25z3">
    <w:name w:val="WW8Num25z3"/>
    <w:rsid w:val="00E27706"/>
  </w:style>
  <w:style w:type="character" w:customStyle="1" w:styleId="WW8Num25z4">
    <w:name w:val="WW8Num25z4"/>
    <w:rsid w:val="00E27706"/>
  </w:style>
  <w:style w:type="character" w:customStyle="1" w:styleId="WW8Num25z5">
    <w:name w:val="WW8Num25z5"/>
    <w:rsid w:val="00E27706"/>
  </w:style>
  <w:style w:type="character" w:customStyle="1" w:styleId="WW8Num25z6">
    <w:name w:val="WW8Num25z6"/>
    <w:rsid w:val="00E27706"/>
  </w:style>
  <w:style w:type="character" w:customStyle="1" w:styleId="WW8Num25z7">
    <w:name w:val="WW8Num25z7"/>
    <w:rsid w:val="00E27706"/>
  </w:style>
  <w:style w:type="character" w:customStyle="1" w:styleId="WW8Num25z8">
    <w:name w:val="WW8Num25z8"/>
    <w:rsid w:val="00E27706"/>
  </w:style>
  <w:style w:type="character" w:customStyle="1" w:styleId="WW8Num32z1">
    <w:name w:val="WW8Num32z1"/>
    <w:rsid w:val="00E27706"/>
    <w:rPr>
      <w:rFonts w:hint="default"/>
    </w:rPr>
  </w:style>
  <w:style w:type="character" w:customStyle="1" w:styleId="WW8Num33z0">
    <w:name w:val="WW8Num33z0"/>
    <w:rsid w:val="00E27706"/>
    <w:rPr>
      <w:rFonts w:ascii="Symbol" w:hAnsi="Symbol" w:cs="Symbol" w:hint="default"/>
    </w:rPr>
  </w:style>
  <w:style w:type="character" w:customStyle="1" w:styleId="WW8Num33z1">
    <w:name w:val="WW8Num33z1"/>
    <w:rsid w:val="00E27706"/>
    <w:rPr>
      <w:rFonts w:hint="default"/>
    </w:rPr>
  </w:style>
  <w:style w:type="character" w:customStyle="1" w:styleId="WW8Num34z0">
    <w:name w:val="WW8Num34z0"/>
    <w:rsid w:val="00E27706"/>
    <w:rPr>
      <w:rFonts w:ascii="Symbol" w:hAnsi="Symbol" w:cs="Symbol" w:hint="default"/>
    </w:rPr>
  </w:style>
  <w:style w:type="character" w:customStyle="1" w:styleId="WW8Num3z1">
    <w:name w:val="WW8Num3z1"/>
    <w:rsid w:val="00E27706"/>
    <w:rPr>
      <w:b w:val="0"/>
      <w:bCs/>
    </w:rPr>
  </w:style>
  <w:style w:type="character" w:customStyle="1" w:styleId="WW8Num3z2">
    <w:name w:val="WW8Num3z2"/>
    <w:rsid w:val="00E27706"/>
  </w:style>
  <w:style w:type="character" w:customStyle="1" w:styleId="WW8Num3z3">
    <w:name w:val="WW8Num3z3"/>
    <w:rsid w:val="00E27706"/>
  </w:style>
  <w:style w:type="character" w:customStyle="1" w:styleId="WW8Num3z4">
    <w:name w:val="WW8Num3z4"/>
    <w:rsid w:val="00E27706"/>
  </w:style>
  <w:style w:type="character" w:customStyle="1" w:styleId="WW8Num3z5">
    <w:name w:val="WW8Num3z5"/>
    <w:rsid w:val="00E27706"/>
  </w:style>
  <w:style w:type="character" w:customStyle="1" w:styleId="WW8Num3z6">
    <w:name w:val="WW8Num3z6"/>
    <w:rsid w:val="00E27706"/>
  </w:style>
  <w:style w:type="character" w:customStyle="1" w:styleId="WW8Num3z7">
    <w:name w:val="WW8Num3z7"/>
    <w:rsid w:val="00E27706"/>
  </w:style>
  <w:style w:type="character" w:customStyle="1" w:styleId="WW8Num3z8">
    <w:name w:val="WW8Num3z8"/>
    <w:rsid w:val="00E27706"/>
  </w:style>
  <w:style w:type="character" w:customStyle="1" w:styleId="WW8Num8z1">
    <w:name w:val="WW8Num8z1"/>
    <w:rsid w:val="00E27706"/>
    <w:rPr>
      <w:bCs/>
      <w:sz w:val="22"/>
      <w:szCs w:val="24"/>
    </w:rPr>
  </w:style>
  <w:style w:type="character" w:customStyle="1" w:styleId="WW8Num8z2">
    <w:name w:val="WW8Num8z2"/>
    <w:rsid w:val="00E27706"/>
  </w:style>
  <w:style w:type="character" w:customStyle="1" w:styleId="WW8Num8z3">
    <w:name w:val="WW8Num8z3"/>
    <w:rsid w:val="00E27706"/>
  </w:style>
  <w:style w:type="character" w:customStyle="1" w:styleId="WW8Num8z4">
    <w:name w:val="WW8Num8z4"/>
    <w:rsid w:val="00E27706"/>
  </w:style>
  <w:style w:type="character" w:customStyle="1" w:styleId="WW8Num8z5">
    <w:name w:val="WW8Num8z5"/>
    <w:rsid w:val="00E27706"/>
  </w:style>
  <w:style w:type="character" w:customStyle="1" w:styleId="WW8Num8z6">
    <w:name w:val="WW8Num8z6"/>
    <w:rsid w:val="00E27706"/>
  </w:style>
  <w:style w:type="character" w:customStyle="1" w:styleId="WW8Num8z7">
    <w:name w:val="WW8Num8z7"/>
    <w:rsid w:val="00E27706"/>
  </w:style>
  <w:style w:type="character" w:customStyle="1" w:styleId="WW8Num8z8">
    <w:name w:val="WW8Num8z8"/>
    <w:rsid w:val="00E27706"/>
  </w:style>
  <w:style w:type="character" w:customStyle="1" w:styleId="WW8Num12z1">
    <w:name w:val="WW8Num12z1"/>
    <w:rsid w:val="00E27706"/>
    <w:rPr>
      <w:b w:val="0"/>
      <w:sz w:val="22"/>
      <w:szCs w:val="22"/>
    </w:rPr>
  </w:style>
  <w:style w:type="character" w:customStyle="1" w:styleId="WW8Num12z3">
    <w:name w:val="WW8Num12z3"/>
    <w:rsid w:val="00E27706"/>
  </w:style>
  <w:style w:type="character" w:customStyle="1" w:styleId="WW8Num12z4">
    <w:name w:val="WW8Num12z4"/>
    <w:rsid w:val="00E27706"/>
  </w:style>
  <w:style w:type="character" w:customStyle="1" w:styleId="WW8Num12z5">
    <w:name w:val="WW8Num12z5"/>
    <w:rsid w:val="00E27706"/>
  </w:style>
  <w:style w:type="character" w:customStyle="1" w:styleId="WW8Num12z6">
    <w:name w:val="WW8Num12z6"/>
    <w:rsid w:val="00E27706"/>
  </w:style>
  <w:style w:type="character" w:customStyle="1" w:styleId="WW8Num12z7">
    <w:name w:val="WW8Num12z7"/>
    <w:rsid w:val="00E27706"/>
  </w:style>
  <w:style w:type="character" w:customStyle="1" w:styleId="WW8Num12z8">
    <w:name w:val="WW8Num12z8"/>
    <w:rsid w:val="00E27706"/>
  </w:style>
  <w:style w:type="character" w:customStyle="1" w:styleId="WW8Num17z1">
    <w:name w:val="WW8Num17z1"/>
    <w:rsid w:val="00E27706"/>
  </w:style>
  <w:style w:type="character" w:customStyle="1" w:styleId="WW8Num17z2">
    <w:name w:val="WW8Num17z2"/>
    <w:rsid w:val="00E27706"/>
  </w:style>
  <w:style w:type="character" w:customStyle="1" w:styleId="WW8Num17z3">
    <w:name w:val="WW8Num17z3"/>
    <w:rsid w:val="00E27706"/>
  </w:style>
  <w:style w:type="character" w:customStyle="1" w:styleId="WW8Num17z4">
    <w:name w:val="WW8Num17z4"/>
    <w:rsid w:val="00E27706"/>
  </w:style>
  <w:style w:type="character" w:customStyle="1" w:styleId="WW8Num17z5">
    <w:name w:val="WW8Num17z5"/>
    <w:rsid w:val="00E27706"/>
  </w:style>
  <w:style w:type="character" w:customStyle="1" w:styleId="WW8Num17z6">
    <w:name w:val="WW8Num17z6"/>
    <w:rsid w:val="00E27706"/>
  </w:style>
  <w:style w:type="character" w:customStyle="1" w:styleId="WW8Num17z7">
    <w:name w:val="WW8Num17z7"/>
    <w:rsid w:val="00E27706"/>
  </w:style>
  <w:style w:type="character" w:customStyle="1" w:styleId="WW8Num17z8">
    <w:name w:val="WW8Num17z8"/>
    <w:rsid w:val="00E27706"/>
  </w:style>
  <w:style w:type="character" w:customStyle="1" w:styleId="WW8Num18z1">
    <w:name w:val="WW8Num18z1"/>
    <w:rsid w:val="00E27706"/>
  </w:style>
  <w:style w:type="character" w:customStyle="1" w:styleId="WW8Num18z2">
    <w:name w:val="WW8Num18z2"/>
    <w:rsid w:val="00E27706"/>
  </w:style>
  <w:style w:type="character" w:customStyle="1" w:styleId="WW8Num18z3">
    <w:name w:val="WW8Num18z3"/>
    <w:rsid w:val="00E27706"/>
  </w:style>
  <w:style w:type="character" w:customStyle="1" w:styleId="WW8Num18z4">
    <w:name w:val="WW8Num18z4"/>
    <w:rsid w:val="00E27706"/>
  </w:style>
  <w:style w:type="character" w:customStyle="1" w:styleId="WW8Num18z5">
    <w:name w:val="WW8Num18z5"/>
    <w:rsid w:val="00E27706"/>
  </w:style>
  <w:style w:type="character" w:customStyle="1" w:styleId="WW8Num18z6">
    <w:name w:val="WW8Num18z6"/>
    <w:rsid w:val="00E27706"/>
  </w:style>
  <w:style w:type="character" w:customStyle="1" w:styleId="WW8Num18z7">
    <w:name w:val="WW8Num18z7"/>
    <w:rsid w:val="00E27706"/>
  </w:style>
  <w:style w:type="character" w:customStyle="1" w:styleId="WW8Num18z8">
    <w:name w:val="WW8Num18z8"/>
    <w:rsid w:val="00E27706"/>
  </w:style>
  <w:style w:type="character" w:customStyle="1" w:styleId="WW8Num27z2">
    <w:name w:val="WW8Num27z2"/>
    <w:rsid w:val="00E27706"/>
    <w:rPr>
      <w:bCs/>
      <w:sz w:val="22"/>
      <w:szCs w:val="22"/>
    </w:rPr>
  </w:style>
  <w:style w:type="character" w:customStyle="1" w:styleId="WW8Num27z3">
    <w:name w:val="WW8Num27z3"/>
    <w:rsid w:val="00E27706"/>
  </w:style>
  <w:style w:type="character" w:customStyle="1" w:styleId="WW8Num27z4">
    <w:name w:val="WW8Num27z4"/>
    <w:rsid w:val="00E27706"/>
  </w:style>
  <w:style w:type="character" w:customStyle="1" w:styleId="WW8Num27z5">
    <w:name w:val="WW8Num27z5"/>
    <w:rsid w:val="00E27706"/>
  </w:style>
  <w:style w:type="character" w:customStyle="1" w:styleId="WW8Num27z6">
    <w:name w:val="WW8Num27z6"/>
    <w:rsid w:val="00E27706"/>
  </w:style>
  <w:style w:type="character" w:customStyle="1" w:styleId="WW8Num27z7">
    <w:name w:val="WW8Num27z7"/>
    <w:rsid w:val="00E27706"/>
  </w:style>
  <w:style w:type="character" w:customStyle="1" w:styleId="WW8Num27z8">
    <w:name w:val="WW8Num27z8"/>
    <w:rsid w:val="00E27706"/>
  </w:style>
  <w:style w:type="character" w:customStyle="1" w:styleId="WW8Num33z2">
    <w:name w:val="WW8Num33z2"/>
    <w:rsid w:val="00E27706"/>
  </w:style>
  <w:style w:type="character" w:customStyle="1" w:styleId="WW8Num33z3">
    <w:name w:val="WW8Num33z3"/>
    <w:rsid w:val="00E27706"/>
  </w:style>
  <w:style w:type="character" w:customStyle="1" w:styleId="WW8Num33z4">
    <w:name w:val="WW8Num33z4"/>
    <w:rsid w:val="00E27706"/>
  </w:style>
  <w:style w:type="character" w:customStyle="1" w:styleId="WW8Num33z5">
    <w:name w:val="WW8Num33z5"/>
    <w:rsid w:val="00E27706"/>
  </w:style>
  <w:style w:type="character" w:customStyle="1" w:styleId="WW8Num33z6">
    <w:name w:val="WW8Num33z6"/>
    <w:rsid w:val="00E27706"/>
  </w:style>
  <w:style w:type="character" w:customStyle="1" w:styleId="WW8Num33z7">
    <w:name w:val="WW8Num33z7"/>
    <w:rsid w:val="00E27706"/>
  </w:style>
  <w:style w:type="character" w:customStyle="1" w:styleId="WW8Num33z8">
    <w:name w:val="WW8Num33z8"/>
    <w:rsid w:val="00E27706"/>
  </w:style>
  <w:style w:type="character" w:customStyle="1" w:styleId="WW8Num34z1">
    <w:name w:val="WW8Num34z1"/>
    <w:rsid w:val="00E27706"/>
    <w:rPr>
      <w:rFonts w:hint="default"/>
    </w:rPr>
  </w:style>
  <w:style w:type="character" w:customStyle="1" w:styleId="WW8Num35z0">
    <w:name w:val="WW8Num35z0"/>
    <w:rsid w:val="00E27706"/>
    <w:rPr>
      <w:sz w:val="22"/>
      <w:szCs w:val="22"/>
    </w:rPr>
  </w:style>
  <w:style w:type="character" w:customStyle="1" w:styleId="WW8Num35z1">
    <w:name w:val="WW8Num35z1"/>
    <w:rsid w:val="00E27706"/>
  </w:style>
  <w:style w:type="character" w:customStyle="1" w:styleId="WW8Num35z2">
    <w:name w:val="WW8Num35z2"/>
    <w:rsid w:val="00E27706"/>
  </w:style>
  <w:style w:type="character" w:customStyle="1" w:styleId="WW8Num35z3">
    <w:name w:val="WW8Num35z3"/>
    <w:rsid w:val="00E27706"/>
  </w:style>
  <w:style w:type="character" w:customStyle="1" w:styleId="WW8Num35z4">
    <w:name w:val="WW8Num35z4"/>
    <w:rsid w:val="00E27706"/>
  </w:style>
  <w:style w:type="character" w:customStyle="1" w:styleId="WW8Num35z5">
    <w:name w:val="WW8Num35z5"/>
    <w:rsid w:val="00E27706"/>
  </w:style>
  <w:style w:type="character" w:customStyle="1" w:styleId="WW8Num35z6">
    <w:name w:val="WW8Num35z6"/>
    <w:rsid w:val="00E27706"/>
  </w:style>
  <w:style w:type="character" w:customStyle="1" w:styleId="WW8Num35z7">
    <w:name w:val="WW8Num35z7"/>
    <w:rsid w:val="00E27706"/>
  </w:style>
  <w:style w:type="character" w:customStyle="1" w:styleId="WW8Num35z8">
    <w:name w:val="WW8Num35z8"/>
    <w:rsid w:val="00E27706"/>
  </w:style>
  <w:style w:type="character" w:customStyle="1" w:styleId="WW8Num36z0">
    <w:name w:val="WW8Num36z0"/>
    <w:rsid w:val="00E27706"/>
    <w:rPr>
      <w:rFonts w:hint="default"/>
      <w:b/>
    </w:rPr>
  </w:style>
  <w:style w:type="character" w:customStyle="1" w:styleId="WW8Num36z1">
    <w:name w:val="WW8Num36z1"/>
    <w:rsid w:val="00E27706"/>
    <w:rPr>
      <w:rFonts w:hint="default"/>
    </w:rPr>
  </w:style>
  <w:style w:type="character" w:customStyle="1" w:styleId="WW8Num37z0">
    <w:name w:val="WW8Num37z0"/>
    <w:rsid w:val="00E27706"/>
    <w:rPr>
      <w:rFonts w:hint="default"/>
    </w:rPr>
  </w:style>
  <w:style w:type="character" w:customStyle="1" w:styleId="WW8Num37z1">
    <w:name w:val="WW8Num37z1"/>
    <w:rsid w:val="00E27706"/>
    <w:rPr>
      <w:rFonts w:hint="default"/>
      <w:b w:val="0"/>
    </w:rPr>
  </w:style>
  <w:style w:type="character" w:customStyle="1" w:styleId="WW8Num38z0">
    <w:name w:val="WW8Num38z0"/>
    <w:rsid w:val="00E27706"/>
    <w:rPr>
      <w:rFonts w:ascii="Symbol" w:hAnsi="Symbol" w:cs="Symbol" w:hint="default"/>
    </w:rPr>
  </w:style>
  <w:style w:type="character" w:customStyle="1" w:styleId="WW8Num38z1">
    <w:name w:val="WW8Num38z1"/>
    <w:rsid w:val="00E27706"/>
    <w:rPr>
      <w:rFonts w:ascii="Courier New" w:hAnsi="Courier New" w:cs="Courier New" w:hint="default"/>
    </w:rPr>
  </w:style>
  <w:style w:type="character" w:customStyle="1" w:styleId="WW8Num38z2">
    <w:name w:val="WW8Num38z2"/>
    <w:rsid w:val="00E27706"/>
    <w:rPr>
      <w:rFonts w:ascii="Wingdings" w:hAnsi="Wingdings" w:cs="Wingdings" w:hint="default"/>
    </w:rPr>
  </w:style>
  <w:style w:type="character" w:customStyle="1" w:styleId="Domylnaczcionkaakapitu2">
    <w:name w:val="Domyślna czcionka akapitu2"/>
    <w:rsid w:val="00E27706"/>
  </w:style>
  <w:style w:type="character" w:customStyle="1" w:styleId="WW8Num2z1">
    <w:name w:val="WW8Num2z1"/>
    <w:rsid w:val="00E27706"/>
    <w:rPr>
      <w:bCs/>
    </w:rPr>
  </w:style>
  <w:style w:type="character" w:customStyle="1" w:styleId="WW8Num2z2">
    <w:name w:val="WW8Num2z2"/>
    <w:rsid w:val="00E27706"/>
  </w:style>
  <w:style w:type="character" w:customStyle="1" w:styleId="WW8Num2z3">
    <w:name w:val="WW8Num2z3"/>
    <w:rsid w:val="00E27706"/>
  </w:style>
  <w:style w:type="character" w:customStyle="1" w:styleId="WW8Num2z4">
    <w:name w:val="WW8Num2z4"/>
    <w:rsid w:val="00E27706"/>
  </w:style>
  <w:style w:type="character" w:customStyle="1" w:styleId="WW8Num2z5">
    <w:name w:val="WW8Num2z5"/>
    <w:rsid w:val="00E27706"/>
  </w:style>
  <w:style w:type="character" w:customStyle="1" w:styleId="WW8Num2z6">
    <w:name w:val="WW8Num2z6"/>
    <w:rsid w:val="00E27706"/>
  </w:style>
  <w:style w:type="character" w:customStyle="1" w:styleId="WW8Num2z7">
    <w:name w:val="WW8Num2z7"/>
    <w:rsid w:val="00E27706"/>
  </w:style>
  <w:style w:type="character" w:customStyle="1" w:styleId="WW8Num2z8">
    <w:name w:val="WW8Num2z8"/>
    <w:rsid w:val="00E27706"/>
  </w:style>
  <w:style w:type="character" w:customStyle="1" w:styleId="WW8Num4z1">
    <w:name w:val="WW8Num4z1"/>
    <w:rsid w:val="00E27706"/>
  </w:style>
  <w:style w:type="character" w:customStyle="1" w:styleId="WW8Num4z2">
    <w:name w:val="WW8Num4z2"/>
    <w:rsid w:val="00E27706"/>
  </w:style>
  <w:style w:type="character" w:customStyle="1" w:styleId="WW8Num4z3">
    <w:name w:val="WW8Num4z3"/>
    <w:rsid w:val="00E27706"/>
  </w:style>
  <w:style w:type="character" w:customStyle="1" w:styleId="WW8Num4z4">
    <w:name w:val="WW8Num4z4"/>
    <w:rsid w:val="00E27706"/>
  </w:style>
  <w:style w:type="character" w:customStyle="1" w:styleId="WW8Num4z5">
    <w:name w:val="WW8Num4z5"/>
    <w:rsid w:val="00E27706"/>
  </w:style>
  <w:style w:type="character" w:customStyle="1" w:styleId="WW8Num4z6">
    <w:name w:val="WW8Num4z6"/>
    <w:rsid w:val="00E27706"/>
  </w:style>
  <w:style w:type="character" w:customStyle="1" w:styleId="WW8Num4z7">
    <w:name w:val="WW8Num4z7"/>
    <w:rsid w:val="00E27706"/>
  </w:style>
  <w:style w:type="character" w:customStyle="1" w:styleId="WW8Num4z8">
    <w:name w:val="WW8Num4z8"/>
    <w:rsid w:val="00E27706"/>
  </w:style>
  <w:style w:type="character" w:customStyle="1" w:styleId="WW8Num5z1">
    <w:name w:val="WW8Num5z1"/>
    <w:rsid w:val="00E27706"/>
  </w:style>
  <w:style w:type="character" w:customStyle="1" w:styleId="WW8Num5z2">
    <w:name w:val="WW8Num5z2"/>
    <w:rsid w:val="00E27706"/>
  </w:style>
  <w:style w:type="character" w:customStyle="1" w:styleId="WW8Num5z3">
    <w:name w:val="WW8Num5z3"/>
    <w:rsid w:val="00E27706"/>
  </w:style>
  <w:style w:type="character" w:customStyle="1" w:styleId="WW8Num5z4">
    <w:name w:val="WW8Num5z4"/>
    <w:rsid w:val="00E27706"/>
  </w:style>
  <w:style w:type="character" w:customStyle="1" w:styleId="WW8Num5z5">
    <w:name w:val="WW8Num5z5"/>
    <w:rsid w:val="00E27706"/>
  </w:style>
  <w:style w:type="character" w:customStyle="1" w:styleId="WW8Num5z6">
    <w:name w:val="WW8Num5z6"/>
    <w:rsid w:val="00E27706"/>
  </w:style>
  <w:style w:type="character" w:customStyle="1" w:styleId="WW8Num5z7">
    <w:name w:val="WW8Num5z7"/>
    <w:rsid w:val="00E27706"/>
  </w:style>
  <w:style w:type="character" w:customStyle="1" w:styleId="WW8Num5z8">
    <w:name w:val="WW8Num5z8"/>
    <w:rsid w:val="00E27706"/>
  </w:style>
  <w:style w:type="character" w:customStyle="1" w:styleId="WW8Num6z1">
    <w:name w:val="WW8Num6z1"/>
    <w:rsid w:val="00E27706"/>
  </w:style>
  <w:style w:type="character" w:customStyle="1" w:styleId="WW8Num6z2">
    <w:name w:val="WW8Num6z2"/>
    <w:rsid w:val="00E27706"/>
  </w:style>
  <w:style w:type="character" w:customStyle="1" w:styleId="WW8Num6z3">
    <w:name w:val="WW8Num6z3"/>
    <w:rsid w:val="00E27706"/>
  </w:style>
  <w:style w:type="character" w:customStyle="1" w:styleId="WW8Num6z4">
    <w:name w:val="WW8Num6z4"/>
    <w:rsid w:val="00E27706"/>
  </w:style>
  <w:style w:type="character" w:customStyle="1" w:styleId="WW8Num6z5">
    <w:name w:val="WW8Num6z5"/>
    <w:rsid w:val="00E27706"/>
  </w:style>
  <w:style w:type="character" w:customStyle="1" w:styleId="WW8Num6z6">
    <w:name w:val="WW8Num6z6"/>
    <w:rsid w:val="00E27706"/>
  </w:style>
  <w:style w:type="character" w:customStyle="1" w:styleId="WW8Num6z7">
    <w:name w:val="WW8Num6z7"/>
    <w:rsid w:val="00E27706"/>
  </w:style>
  <w:style w:type="character" w:customStyle="1" w:styleId="WW8Num6z8">
    <w:name w:val="WW8Num6z8"/>
    <w:rsid w:val="00E27706"/>
  </w:style>
  <w:style w:type="character" w:customStyle="1" w:styleId="WW8Num9z1">
    <w:name w:val="WW8Num9z1"/>
    <w:rsid w:val="00E27706"/>
  </w:style>
  <w:style w:type="character" w:customStyle="1" w:styleId="WW8Num9z2">
    <w:name w:val="WW8Num9z2"/>
    <w:rsid w:val="00E27706"/>
  </w:style>
  <w:style w:type="character" w:customStyle="1" w:styleId="WW8Num9z3">
    <w:name w:val="WW8Num9z3"/>
    <w:rsid w:val="00E27706"/>
  </w:style>
  <w:style w:type="character" w:customStyle="1" w:styleId="WW8Num9z4">
    <w:name w:val="WW8Num9z4"/>
    <w:rsid w:val="00E27706"/>
  </w:style>
  <w:style w:type="character" w:customStyle="1" w:styleId="WW8Num9z5">
    <w:name w:val="WW8Num9z5"/>
    <w:rsid w:val="00E27706"/>
  </w:style>
  <w:style w:type="character" w:customStyle="1" w:styleId="WW8Num9z6">
    <w:name w:val="WW8Num9z6"/>
    <w:rsid w:val="00E27706"/>
  </w:style>
  <w:style w:type="character" w:customStyle="1" w:styleId="WW8Num9z7">
    <w:name w:val="WW8Num9z7"/>
    <w:rsid w:val="00E27706"/>
  </w:style>
  <w:style w:type="character" w:customStyle="1" w:styleId="WW8Num9z8">
    <w:name w:val="WW8Num9z8"/>
    <w:rsid w:val="00E27706"/>
  </w:style>
  <w:style w:type="character" w:customStyle="1" w:styleId="WW8Num10z1">
    <w:name w:val="WW8Num10z1"/>
    <w:rsid w:val="00E27706"/>
    <w:rPr>
      <w:rFonts w:ascii="Courier New" w:hAnsi="Courier New" w:cs="Courier New"/>
    </w:rPr>
  </w:style>
  <w:style w:type="character" w:customStyle="1" w:styleId="WW8Num10z2">
    <w:name w:val="WW8Num10z2"/>
    <w:rsid w:val="00E27706"/>
    <w:rPr>
      <w:rFonts w:ascii="Wingdings" w:hAnsi="Wingdings" w:cs="Wingdings"/>
    </w:rPr>
  </w:style>
  <w:style w:type="character" w:customStyle="1" w:styleId="WW8Num10z3">
    <w:name w:val="WW8Num10z3"/>
    <w:rsid w:val="00E27706"/>
    <w:rPr>
      <w:rFonts w:ascii="Symbol" w:hAnsi="Symbol" w:cs="Symbol"/>
    </w:rPr>
  </w:style>
  <w:style w:type="character" w:customStyle="1" w:styleId="WW8Num11z2">
    <w:name w:val="WW8Num11z2"/>
    <w:rsid w:val="00E27706"/>
  </w:style>
  <w:style w:type="character" w:customStyle="1" w:styleId="WW8Num13z1">
    <w:name w:val="WW8Num13z1"/>
    <w:rsid w:val="00E27706"/>
  </w:style>
  <w:style w:type="character" w:customStyle="1" w:styleId="WW8Num13z2">
    <w:name w:val="WW8Num13z2"/>
    <w:rsid w:val="00E27706"/>
  </w:style>
  <w:style w:type="character" w:customStyle="1" w:styleId="WW8Num13z3">
    <w:name w:val="WW8Num13z3"/>
    <w:rsid w:val="00E27706"/>
  </w:style>
  <w:style w:type="character" w:customStyle="1" w:styleId="WW8Num13z4">
    <w:name w:val="WW8Num13z4"/>
    <w:rsid w:val="00E27706"/>
  </w:style>
  <w:style w:type="character" w:customStyle="1" w:styleId="WW8Num13z5">
    <w:name w:val="WW8Num13z5"/>
    <w:rsid w:val="00E27706"/>
  </w:style>
  <w:style w:type="character" w:customStyle="1" w:styleId="WW8Num13z6">
    <w:name w:val="WW8Num13z6"/>
    <w:rsid w:val="00E27706"/>
  </w:style>
  <w:style w:type="character" w:customStyle="1" w:styleId="WW8Num13z7">
    <w:name w:val="WW8Num13z7"/>
    <w:rsid w:val="00E27706"/>
  </w:style>
  <w:style w:type="character" w:customStyle="1" w:styleId="WW8Num13z8">
    <w:name w:val="WW8Num13z8"/>
    <w:rsid w:val="00E27706"/>
  </w:style>
  <w:style w:type="character" w:customStyle="1" w:styleId="WW8Num14z1">
    <w:name w:val="WW8Num14z1"/>
    <w:rsid w:val="00E27706"/>
  </w:style>
  <w:style w:type="character" w:customStyle="1" w:styleId="WW8Num14z2">
    <w:name w:val="WW8Num14z2"/>
    <w:rsid w:val="00E27706"/>
  </w:style>
  <w:style w:type="character" w:customStyle="1" w:styleId="WW8Num14z3">
    <w:name w:val="WW8Num14z3"/>
    <w:rsid w:val="00E27706"/>
  </w:style>
  <w:style w:type="character" w:customStyle="1" w:styleId="WW8Num14z4">
    <w:name w:val="WW8Num14z4"/>
    <w:rsid w:val="00E27706"/>
  </w:style>
  <w:style w:type="character" w:customStyle="1" w:styleId="WW8Num14z5">
    <w:name w:val="WW8Num14z5"/>
    <w:rsid w:val="00E27706"/>
  </w:style>
  <w:style w:type="character" w:customStyle="1" w:styleId="WW8Num14z6">
    <w:name w:val="WW8Num14z6"/>
    <w:rsid w:val="00E27706"/>
  </w:style>
  <w:style w:type="character" w:customStyle="1" w:styleId="WW8Num14z7">
    <w:name w:val="WW8Num14z7"/>
    <w:rsid w:val="00E27706"/>
  </w:style>
  <w:style w:type="character" w:customStyle="1" w:styleId="WW8Num14z8">
    <w:name w:val="WW8Num14z8"/>
    <w:rsid w:val="00E27706"/>
  </w:style>
  <w:style w:type="character" w:customStyle="1" w:styleId="WW8Num19z1">
    <w:name w:val="WW8Num19z1"/>
    <w:rsid w:val="00E27706"/>
  </w:style>
  <w:style w:type="character" w:customStyle="1" w:styleId="WW8Num19z2">
    <w:name w:val="WW8Num19z2"/>
    <w:rsid w:val="00E27706"/>
  </w:style>
  <w:style w:type="character" w:customStyle="1" w:styleId="WW8Num19z3">
    <w:name w:val="WW8Num19z3"/>
    <w:rsid w:val="00E27706"/>
  </w:style>
  <w:style w:type="character" w:customStyle="1" w:styleId="WW8Num19z4">
    <w:name w:val="WW8Num19z4"/>
    <w:rsid w:val="00E27706"/>
  </w:style>
  <w:style w:type="character" w:customStyle="1" w:styleId="WW8Num19z5">
    <w:name w:val="WW8Num19z5"/>
    <w:rsid w:val="00E27706"/>
  </w:style>
  <w:style w:type="character" w:customStyle="1" w:styleId="WW8Num19z6">
    <w:name w:val="WW8Num19z6"/>
    <w:rsid w:val="00E27706"/>
  </w:style>
  <w:style w:type="character" w:customStyle="1" w:styleId="WW8Num19z7">
    <w:name w:val="WW8Num19z7"/>
    <w:rsid w:val="00E27706"/>
  </w:style>
  <w:style w:type="character" w:customStyle="1" w:styleId="WW8Num19z8">
    <w:name w:val="WW8Num19z8"/>
    <w:rsid w:val="00E27706"/>
  </w:style>
  <w:style w:type="character" w:customStyle="1" w:styleId="WW8Num20z1">
    <w:name w:val="WW8Num20z1"/>
    <w:rsid w:val="00E27706"/>
  </w:style>
  <w:style w:type="character" w:customStyle="1" w:styleId="WW8Num20z2">
    <w:name w:val="WW8Num20z2"/>
    <w:rsid w:val="00E27706"/>
  </w:style>
  <w:style w:type="character" w:customStyle="1" w:styleId="WW8Num20z3">
    <w:name w:val="WW8Num20z3"/>
    <w:rsid w:val="00E27706"/>
  </w:style>
  <w:style w:type="character" w:customStyle="1" w:styleId="WW8Num20z4">
    <w:name w:val="WW8Num20z4"/>
    <w:rsid w:val="00E27706"/>
  </w:style>
  <w:style w:type="character" w:customStyle="1" w:styleId="WW8Num20z5">
    <w:name w:val="WW8Num20z5"/>
    <w:rsid w:val="00E27706"/>
  </w:style>
  <w:style w:type="character" w:customStyle="1" w:styleId="WW8Num20z6">
    <w:name w:val="WW8Num20z6"/>
    <w:rsid w:val="00E27706"/>
  </w:style>
  <w:style w:type="character" w:customStyle="1" w:styleId="WW8Num20z7">
    <w:name w:val="WW8Num20z7"/>
    <w:rsid w:val="00E27706"/>
  </w:style>
  <w:style w:type="character" w:customStyle="1" w:styleId="WW8Num20z8">
    <w:name w:val="WW8Num20z8"/>
    <w:rsid w:val="00E27706"/>
  </w:style>
  <w:style w:type="character" w:customStyle="1" w:styleId="WW8Num21z1">
    <w:name w:val="WW8Num21z1"/>
    <w:rsid w:val="00E27706"/>
  </w:style>
  <w:style w:type="character" w:customStyle="1" w:styleId="WW8Num21z2">
    <w:name w:val="WW8Num21z2"/>
    <w:rsid w:val="00E27706"/>
  </w:style>
  <w:style w:type="character" w:customStyle="1" w:styleId="WW8Num21z3">
    <w:name w:val="WW8Num21z3"/>
    <w:rsid w:val="00E27706"/>
  </w:style>
  <w:style w:type="character" w:customStyle="1" w:styleId="WW8Num21z4">
    <w:name w:val="WW8Num21z4"/>
    <w:rsid w:val="00E27706"/>
  </w:style>
  <w:style w:type="character" w:customStyle="1" w:styleId="WW8Num21z5">
    <w:name w:val="WW8Num21z5"/>
    <w:rsid w:val="00E27706"/>
  </w:style>
  <w:style w:type="character" w:customStyle="1" w:styleId="WW8Num21z6">
    <w:name w:val="WW8Num21z6"/>
    <w:rsid w:val="00E27706"/>
  </w:style>
  <w:style w:type="character" w:customStyle="1" w:styleId="WW8Num21z7">
    <w:name w:val="WW8Num21z7"/>
    <w:rsid w:val="00E27706"/>
  </w:style>
  <w:style w:type="character" w:customStyle="1" w:styleId="WW8Num21z8">
    <w:name w:val="WW8Num21z8"/>
    <w:rsid w:val="00E27706"/>
  </w:style>
  <w:style w:type="character" w:customStyle="1" w:styleId="WW8Num26z2">
    <w:name w:val="WW8Num26z2"/>
    <w:rsid w:val="00E27706"/>
  </w:style>
  <w:style w:type="character" w:customStyle="1" w:styleId="WW8Num26z3">
    <w:name w:val="WW8Num26z3"/>
    <w:rsid w:val="00E27706"/>
  </w:style>
  <w:style w:type="character" w:customStyle="1" w:styleId="WW8Num26z4">
    <w:name w:val="WW8Num26z4"/>
    <w:rsid w:val="00E27706"/>
  </w:style>
  <w:style w:type="character" w:customStyle="1" w:styleId="WW8Num26z5">
    <w:name w:val="WW8Num26z5"/>
    <w:rsid w:val="00E27706"/>
  </w:style>
  <w:style w:type="character" w:customStyle="1" w:styleId="WW8Num26z6">
    <w:name w:val="WW8Num26z6"/>
    <w:rsid w:val="00E27706"/>
  </w:style>
  <w:style w:type="character" w:customStyle="1" w:styleId="WW8Num26z7">
    <w:name w:val="WW8Num26z7"/>
    <w:rsid w:val="00E27706"/>
  </w:style>
  <w:style w:type="character" w:customStyle="1" w:styleId="WW8Num26z8">
    <w:name w:val="WW8Num26z8"/>
    <w:rsid w:val="00E27706"/>
  </w:style>
  <w:style w:type="character" w:customStyle="1" w:styleId="WW8Num31z2">
    <w:name w:val="WW8Num31z2"/>
    <w:rsid w:val="00E27706"/>
  </w:style>
  <w:style w:type="character" w:customStyle="1" w:styleId="WW8Num31z3">
    <w:name w:val="WW8Num31z3"/>
    <w:rsid w:val="00E27706"/>
  </w:style>
  <w:style w:type="character" w:customStyle="1" w:styleId="WW8Num31z4">
    <w:name w:val="WW8Num31z4"/>
    <w:rsid w:val="00E27706"/>
  </w:style>
  <w:style w:type="character" w:customStyle="1" w:styleId="WW8Num31z5">
    <w:name w:val="WW8Num31z5"/>
    <w:rsid w:val="00E27706"/>
  </w:style>
  <w:style w:type="character" w:customStyle="1" w:styleId="WW8Num31z6">
    <w:name w:val="WW8Num31z6"/>
    <w:rsid w:val="00E27706"/>
  </w:style>
  <w:style w:type="character" w:customStyle="1" w:styleId="WW8Num31z7">
    <w:name w:val="WW8Num31z7"/>
    <w:rsid w:val="00E27706"/>
  </w:style>
  <w:style w:type="character" w:customStyle="1" w:styleId="WW8Num31z8">
    <w:name w:val="WW8Num31z8"/>
    <w:rsid w:val="00E27706"/>
  </w:style>
  <w:style w:type="character" w:customStyle="1" w:styleId="WW8Num32z2">
    <w:name w:val="WW8Num32z2"/>
    <w:rsid w:val="00E27706"/>
  </w:style>
  <w:style w:type="character" w:customStyle="1" w:styleId="WW8Num32z3">
    <w:name w:val="WW8Num32z3"/>
    <w:rsid w:val="00E27706"/>
  </w:style>
  <w:style w:type="character" w:customStyle="1" w:styleId="WW8Num32z4">
    <w:name w:val="WW8Num32z4"/>
    <w:rsid w:val="00E27706"/>
  </w:style>
  <w:style w:type="character" w:customStyle="1" w:styleId="WW8Num32z5">
    <w:name w:val="WW8Num32z5"/>
    <w:rsid w:val="00E27706"/>
  </w:style>
  <w:style w:type="character" w:customStyle="1" w:styleId="WW8Num32z6">
    <w:name w:val="WW8Num32z6"/>
    <w:rsid w:val="00E27706"/>
  </w:style>
  <w:style w:type="character" w:customStyle="1" w:styleId="WW8Num32z7">
    <w:name w:val="WW8Num32z7"/>
    <w:rsid w:val="00E27706"/>
  </w:style>
  <w:style w:type="character" w:customStyle="1" w:styleId="WW8Num32z8">
    <w:name w:val="WW8Num32z8"/>
    <w:rsid w:val="00E27706"/>
  </w:style>
  <w:style w:type="character" w:customStyle="1" w:styleId="Domylnaczcionkaakapitu1">
    <w:name w:val="Domyślna czcionka akapitu1"/>
    <w:rsid w:val="00E27706"/>
  </w:style>
  <w:style w:type="character" w:customStyle="1" w:styleId="Nagwek8Znak">
    <w:name w:val="Nagłówek 8 Znak"/>
    <w:rsid w:val="00E27706"/>
    <w:rPr>
      <w:rFonts w:ascii="Verdana" w:eastAsia="Times New Roman" w:hAnsi="Verdana" w:cs="Verdana"/>
      <w:b/>
      <w:bCs/>
      <w:kern w:val="1"/>
      <w:sz w:val="20"/>
      <w:szCs w:val="20"/>
    </w:rPr>
  </w:style>
  <w:style w:type="character" w:customStyle="1" w:styleId="TekstpodstawowyZnak">
    <w:name w:val="Tekst podstawowy Znak"/>
    <w:rsid w:val="00E27706"/>
    <w:rPr>
      <w:rFonts w:ascii="Times New Roman" w:eastAsia="Times New Roman" w:hAnsi="Times New Roman" w:cs="Times New Roman"/>
      <w:kern w:val="1"/>
      <w:sz w:val="24"/>
      <w:szCs w:val="20"/>
    </w:rPr>
  </w:style>
  <w:style w:type="character" w:customStyle="1" w:styleId="StopkaZnak">
    <w:name w:val="Stopka Znak"/>
    <w:rsid w:val="00E27706"/>
    <w:rPr>
      <w:rFonts w:ascii="Times New Roman" w:eastAsia="Times New Roman" w:hAnsi="Times New Roman" w:cs="Times New Roman"/>
      <w:kern w:val="1"/>
      <w:sz w:val="24"/>
      <w:szCs w:val="20"/>
    </w:rPr>
  </w:style>
  <w:style w:type="character" w:customStyle="1" w:styleId="Tekstpodstawowy2Znak">
    <w:name w:val="Tekst podstawowy 2 Znak"/>
    <w:rsid w:val="00E27706"/>
    <w:rPr>
      <w:rFonts w:ascii="Times New Roman" w:eastAsia="Times New Roman" w:hAnsi="Times New Roman" w:cs="Times New Roman"/>
      <w:kern w:val="1"/>
      <w:sz w:val="24"/>
      <w:szCs w:val="20"/>
    </w:rPr>
  </w:style>
  <w:style w:type="character" w:customStyle="1" w:styleId="NagwekZnak">
    <w:name w:val="Nagłówek Znak"/>
    <w:rsid w:val="00E27706"/>
    <w:rPr>
      <w:rFonts w:ascii="Times New Roman" w:eastAsia="Times New Roman" w:hAnsi="Times New Roman" w:cs="Times New Roman"/>
      <w:sz w:val="24"/>
    </w:rPr>
  </w:style>
  <w:style w:type="character" w:customStyle="1" w:styleId="TekstprzypisukocowegoZnak">
    <w:name w:val="Tekst przypisu końcowego Znak"/>
    <w:rsid w:val="00E27706"/>
    <w:rPr>
      <w:lang w:eastAsia="zh-CN"/>
    </w:rPr>
  </w:style>
  <w:style w:type="character" w:customStyle="1" w:styleId="Znakiprzypiswkocowych">
    <w:name w:val="Znaki przypisów końcowych"/>
    <w:rsid w:val="00E27706"/>
    <w:rPr>
      <w:vertAlign w:val="superscript"/>
    </w:rPr>
  </w:style>
  <w:style w:type="character" w:customStyle="1" w:styleId="Znakinumeracji">
    <w:name w:val="Znaki numeracji"/>
    <w:rsid w:val="00E27706"/>
  </w:style>
  <w:style w:type="character" w:customStyle="1" w:styleId="Znakiprzypiswdolnych">
    <w:name w:val="Znaki przypisów dolnych"/>
    <w:rsid w:val="00E27706"/>
    <w:rPr>
      <w:vertAlign w:val="superscript"/>
    </w:rPr>
  </w:style>
  <w:style w:type="character" w:customStyle="1" w:styleId="WW-Znakiprzypiswdolnych">
    <w:name w:val="WW-Znaki przypisów dolnych"/>
    <w:rsid w:val="00E27706"/>
  </w:style>
  <w:style w:type="character" w:customStyle="1" w:styleId="Odwoanieprzypisukocowego1">
    <w:name w:val="Odwołanie przypisu końcowego1"/>
    <w:rsid w:val="00E27706"/>
    <w:rPr>
      <w:vertAlign w:val="superscript"/>
    </w:rPr>
  </w:style>
  <w:style w:type="character" w:styleId="Odwoanieprzypisudolnego">
    <w:name w:val="footnote reference"/>
    <w:rsid w:val="00E27706"/>
    <w:rPr>
      <w:vertAlign w:val="superscript"/>
    </w:rPr>
  </w:style>
  <w:style w:type="character" w:styleId="Odwoanieprzypisukocowego">
    <w:name w:val="endnote reference"/>
    <w:rsid w:val="00E27706"/>
    <w:rPr>
      <w:vertAlign w:val="superscript"/>
    </w:rPr>
  </w:style>
  <w:style w:type="paragraph" w:customStyle="1" w:styleId="Nagwek3">
    <w:name w:val="Nagłówek3"/>
    <w:basedOn w:val="Normalny"/>
    <w:next w:val="Tekstpodstawowy"/>
    <w:rsid w:val="00E27706"/>
    <w:pPr>
      <w:keepNext/>
      <w:spacing w:before="240" w:after="120"/>
    </w:pPr>
    <w:rPr>
      <w:rFonts w:ascii="Liberation Sans" w:eastAsia="Microsoft YaHei" w:hAnsi="Liberation Sans" w:cs="Mangal"/>
      <w:sz w:val="28"/>
      <w:szCs w:val="28"/>
    </w:rPr>
  </w:style>
  <w:style w:type="paragraph" w:styleId="Tekstpodstawowy">
    <w:name w:val="Body Text"/>
    <w:basedOn w:val="Normalny"/>
    <w:rsid w:val="00E27706"/>
    <w:pPr>
      <w:jc w:val="both"/>
    </w:pPr>
  </w:style>
  <w:style w:type="paragraph" w:styleId="Lista">
    <w:name w:val="List"/>
    <w:basedOn w:val="Tekstpodstawowy"/>
    <w:rsid w:val="00E27706"/>
    <w:rPr>
      <w:rFonts w:cs="Mangal"/>
    </w:rPr>
  </w:style>
  <w:style w:type="paragraph" w:styleId="Legenda">
    <w:name w:val="caption"/>
    <w:basedOn w:val="Normalny"/>
    <w:qFormat/>
    <w:rsid w:val="00E27706"/>
    <w:pPr>
      <w:suppressLineNumbers/>
      <w:spacing w:before="120" w:after="120"/>
    </w:pPr>
    <w:rPr>
      <w:rFonts w:cs="Mangal"/>
      <w:i/>
      <w:iCs/>
      <w:szCs w:val="24"/>
    </w:rPr>
  </w:style>
  <w:style w:type="paragraph" w:customStyle="1" w:styleId="Indeks">
    <w:name w:val="Indeks"/>
    <w:basedOn w:val="Normalny"/>
    <w:rsid w:val="00E27706"/>
    <w:pPr>
      <w:suppressLineNumbers/>
    </w:pPr>
    <w:rPr>
      <w:rFonts w:cs="Mangal"/>
    </w:rPr>
  </w:style>
  <w:style w:type="paragraph" w:customStyle="1" w:styleId="Nagwek2">
    <w:name w:val="Nagłówek2"/>
    <w:basedOn w:val="Normalny"/>
    <w:next w:val="Tekstpodstawowy"/>
    <w:rsid w:val="00E27706"/>
    <w:pPr>
      <w:keepNext/>
      <w:spacing w:before="240" w:after="120"/>
    </w:pPr>
    <w:rPr>
      <w:rFonts w:ascii="Liberation Sans" w:eastAsia="Microsoft YaHei" w:hAnsi="Liberation Sans" w:cs="Mangal"/>
      <w:sz w:val="28"/>
      <w:szCs w:val="28"/>
    </w:rPr>
  </w:style>
  <w:style w:type="paragraph" w:customStyle="1" w:styleId="Legenda2">
    <w:name w:val="Legenda2"/>
    <w:basedOn w:val="Normalny"/>
    <w:rsid w:val="00E27706"/>
    <w:pPr>
      <w:suppressLineNumbers/>
      <w:spacing w:before="120" w:after="120"/>
    </w:pPr>
    <w:rPr>
      <w:rFonts w:cs="Mangal"/>
      <w:i/>
      <w:iCs/>
      <w:szCs w:val="24"/>
    </w:rPr>
  </w:style>
  <w:style w:type="paragraph" w:customStyle="1" w:styleId="Nagwek1">
    <w:name w:val="Nagłówek1"/>
    <w:basedOn w:val="Normalny"/>
    <w:next w:val="Tekstpodstawowy"/>
    <w:rsid w:val="00E27706"/>
    <w:pPr>
      <w:keepNext/>
      <w:spacing w:before="240" w:after="120"/>
    </w:pPr>
    <w:rPr>
      <w:rFonts w:ascii="Liberation Sans" w:eastAsia="Arial Unicode MS" w:hAnsi="Liberation Sans" w:cs="Mangal"/>
      <w:sz w:val="28"/>
      <w:szCs w:val="28"/>
    </w:rPr>
  </w:style>
  <w:style w:type="paragraph" w:customStyle="1" w:styleId="Legenda1">
    <w:name w:val="Legenda1"/>
    <w:basedOn w:val="Normalny"/>
    <w:rsid w:val="00E27706"/>
    <w:pPr>
      <w:suppressLineNumbers/>
      <w:spacing w:before="120" w:after="120"/>
    </w:pPr>
    <w:rPr>
      <w:rFonts w:cs="Mangal"/>
      <w:i/>
      <w:iCs/>
      <w:szCs w:val="24"/>
    </w:rPr>
  </w:style>
  <w:style w:type="paragraph" w:styleId="Stopka">
    <w:name w:val="footer"/>
    <w:basedOn w:val="Normalny"/>
    <w:rsid w:val="00E27706"/>
    <w:pPr>
      <w:tabs>
        <w:tab w:val="center" w:pos="4536"/>
        <w:tab w:val="right" w:pos="9072"/>
      </w:tabs>
    </w:pPr>
  </w:style>
  <w:style w:type="paragraph" w:customStyle="1" w:styleId="Tekstpodstawowy21">
    <w:name w:val="Tekst podstawowy 21"/>
    <w:basedOn w:val="Normalny"/>
    <w:rsid w:val="00E27706"/>
    <w:pPr>
      <w:jc w:val="both"/>
    </w:pPr>
    <w:rPr>
      <w:sz w:val="22"/>
    </w:rPr>
  </w:style>
  <w:style w:type="paragraph" w:styleId="Akapitzlist">
    <w:name w:val="List Paragraph"/>
    <w:basedOn w:val="Normalny"/>
    <w:uiPriority w:val="34"/>
    <w:qFormat/>
    <w:rsid w:val="00E27706"/>
    <w:pPr>
      <w:ind w:left="708"/>
    </w:pPr>
  </w:style>
  <w:style w:type="paragraph" w:customStyle="1" w:styleId="Tekstpodstawowy210">
    <w:name w:val="Tekst podstawowy 21"/>
    <w:basedOn w:val="Normalny"/>
    <w:rsid w:val="00E27706"/>
    <w:pPr>
      <w:spacing w:after="120" w:line="480" w:lineRule="auto"/>
    </w:pPr>
  </w:style>
  <w:style w:type="paragraph" w:styleId="Nagwek">
    <w:name w:val="header"/>
    <w:basedOn w:val="Normalny"/>
    <w:rsid w:val="00E27706"/>
    <w:pPr>
      <w:tabs>
        <w:tab w:val="center" w:pos="4536"/>
        <w:tab w:val="right" w:pos="9072"/>
      </w:tabs>
    </w:pPr>
  </w:style>
  <w:style w:type="paragraph" w:customStyle="1" w:styleId="Zawartotabeli">
    <w:name w:val="Zawartość tabeli"/>
    <w:basedOn w:val="Normalny"/>
    <w:rsid w:val="00E27706"/>
    <w:pPr>
      <w:suppressLineNumbers/>
    </w:pPr>
  </w:style>
  <w:style w:type="paragraph" w:customStyle="1" w:styleId="Nagwektabeli">
    <w:name w:val="Nagłówek tabeli"/>
    <w:basedOn w:val="Zawartotabeli"/>
    <w:rsid w:val="00E27706"/>
    <w:pPr>
      <w:jc w:val="center"/>
    </w:pPr>
    <w:rPr>
      <w:b/>
      <w:bCs/>
    </w:rPr>
  </w:style>
  <w:style w:type="paragraph" w:styleId="Tekstprzypisukocowego">
    <w:name w:val="endnote text"/>
    <w:basedOn w:val="Normalny"/>
    <w:rsid w:val="00E27706"/>
    <w:rPr>
      <w:sz w:val="20"/>
    </w:rPr>
  </w:style>
  <w:style w:type="paragraph" w:styleId="Tekstprzypisudolnego">
    <w:name w:val="footnote text"/>
    <w:basedOn w:val="Normalny"/>
    <w:rsid w:val="00E27706"/>
    <w:pPr>
      <w:suppressLineNumbers/>
      <w:ind w:left="339" w:hanging="339"/>
    </w:pPr>
    <w:rPr>
      <w:sz w:val="20"/>
    </w:rPr>
  </w:style>
  <w:style w:type="character" w:styleId="Odwoaniedokomentarza">
    <w:name w:val="annotation reference"/>
    <w:basedOn w:val="Domylnaczcionkaakapitu"/>
    <w:semiHidden/>
    <w:rsid w:val="0031063D"/>
    <w:rPr>
      <w:sz w:val="16"/>
      <w:szCs w:val="16"/>
    </w:rPr>
  </w:style>
  <w:style w:type="paragraph" w:styleId="Tekstkomentarza">
    <w:name w:val="annotation text"/>
    <w:basedOn w:val="Normalny"/>
    <w:semiHidden/>
    <w:rsid w:val="0031063D"/>
    <w:rPr>
      <w:sz w:val="20"/>
    </w:rPr>
  </w:style>
  <w:style w:type="paragraph" w:styleId="Tematkomentarza">
    <w:name w:val="annotation subject"/>
    <w:basedOn w:val="Tekstkomentarza"/>
    <w:next w:val="Tekstkomentarza"/>
    <w:semiHidden/>
    <w:rsid w:val="0031063D"/>
    <w:rPr>
      <w:b/>
      <w:bCs/>
    </w:rPr>
  </w:style>
  <w:style w:type="paragraph" w:styleId="Tekstdymka">
    <w:name w:val="Balloon Text"/>
    <w:basedOn w:val="Normalny"/>
    <w:semiHidden/>
    <w:rsid w:val="0031063D"/>
    <w:rPr>
      <w:rFonts w:ascii="Tahoma" w:hAnsi="Tahoma" w:cs="Tahoma"/>
      <w:sz w:val="16"/>
      <w:szCs w:val="16"/>
    </w:rPr>
  </w:style>
  <w:style w:type="paragraph" w:customStyle="1" w:styleId="msolistparagraph0">
    <w:name w:val="msolistparagraph"/>
    <w:basedOn w:val="Normalny"/>
    <w:rsid w:val="00545BEF"/>
    <w:pPr>
      <w:suppressAutoHyphens w:val="0"/>
      <w:spacing w:before="100" w:beforeAutospacing="1" w:after="100" w:afterAutospacing="1"/>
    </w:pPr>
    <w:rPr>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48321">
      <w:bodyDiv w:val="1"/>
      <w:marLeft w:val="0"/>
      <w:marRight w:val="0"/>
      <w:marTop w:val="0"/>
      <w:marBottom w:val="0"/>
      <w:divBdr>
        <w:top w:val="none" w:sz="0" w:space="0" w:color="auto"/>
        <w:left w:val="none" w:sz="0" w:space="0" w:color="auto"/>
        <w:bottom w:val="none" w:sz="0" w:space="0" w:color="auto"/>
        <w:right w:val="none" w:sz="0" w:space="0" w:color="auto"/>
      </w:divBdr>
    </w:div>
    <w:div w:id="611715412">
      <w:bodyDiv w:val="1"/>
      <w:marLeft w:val="0"/>
      <w:marRight w:val="0"/>
      <w:marTop w:val="0"/>
      <w:marBottom w:val="0"/>
      <w:divBdr>
        <w:top w:val="none" w:sz="0" w:space="0" w:color="auto"/>
        <w:left w:val="none" w:sz="0" w:space="0" w:color="auto"/>
        <w:bottom w:val="none" w:sz="0" w:space="0" w:color="auto"/>
        <w:right w:val="none" w:sz="0" w:space="0" w:color="auto"/>
      </w:divBdr>
    </w:div>
    <w:div w:id="14218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8754</Words>
  <Characters>52527</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Załącznik nr 8 do SIWZ</vt:lpstr>
    </vt:vector>
  </TitlesOfParts>
  <Company/>
  <LinksUpToDate>false</LinksUpToDate>
  <CharactersWithSpaces>61159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SIWZ</dc:title>
  <dc:creator>lsosnowska</dc:creator>
  <cp:lastModifiedBy>Wioletta Adamczyk</cp:lastModifiedBy>
  <cp:revision>4</cp:revision>
  <cp:lastPrinted>2019-02-11T10:40:00Z</cp:lastPrinted>
  <dcterms:created xsi:type="dcterms:W3CDTF">2019-02-01T11:53:00Z</dcterms:created>
  <dcterms:modified xsi:type="dcterms:W3CDTF">2019-02-11T11:35:00Z</dcterms:modified>
</cp:coreProperties>
</file>