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2CE" w:rsidRDefault="000B12CE" w:rsidP="000B12CE">
      <w:pPr>
        <w:pStyle w:val="Nagwek1"/>
        <w:rPr>
          <w:sz w:val="28"/>
          <w:szCs w:val="28"/>
        </w:rPr>
      </w:pPr>
      <w:r>
        <w:rPr>
          <w:sz w:val="28"/>
          <w:szCs w:val="28"/>
        </w:rPr>
        <w:t>Wyniki otwartego konkursu ofert</w:t>
      </w:r>
    </w:p>
    <w:p w:rsidR="000B12CE" w:rsidRDefault="000B12CE" w:rsidP="000B12CE"/>
    <w:p w:rsidR="000B12CE" w:rsidRDefault="000B12CE" w:rsidP="000B12CE"/>
    <w:p w:rsidR="000B12CE" w:rsidRDefault="000B12CE" w:rsidP="000B12CE"/>
    <w:p w:rsidR="000B12CE" w:rsidRDefault="000B12CE" w:rsidP="00194D84">
      <w:pPr>
        <w:pStyle w:val="Nagwek2"/>
        <w:rPr>
          <w:sz w:val="22"/>
          <w:szCs w:val="22"/>
        </w:rPr>
      </w:pPr>
      <w:r>
        <w:rPr>
          <w:sz w:val="22"/>
          <w:szCs w:val="22"/>
        </w:rPr>
        <w:t>Na powierzenie realizac</w:t>
      </w:r>
      <w:r w:rsidR="00074FBB">
        <w:rPr>
          <w:sz w:val="22"/>
          <w:szCs w:val="22"/>
        </w:rPr>
        <w:t>ji zadań publicznych Gminy Łask w roku 2015</w:t>
      </w:r>
      <w:r>
        <w:rPr>
          <w:sz w:val="22"/>
          <w:szCs w:val="22"/>
        </w:rPr>
        <w:t xml:space="preserve"> w zakresie </w:t>
      </w:r>
      <w:proofErr w:type="spellStart"/>
      <w:r>
        <w:rPr>
          <w:sz w:val="22"/>
          <w:szCs w:val="22"/>
        </w:rPr>
        <w:t>kultury</w:t>
      </w:r>
      <w:proofErr w:type="spellEnd"/>
    </w:p>
    <w:p w:rsidR="000B12CE" w:rsidRDefault="000B12CE" w:rsidP="000B12CE"/>
    <w:p w:rsidR="000B12CE" w:rsidRDefault="000B12CE" w:rsidP="000B12CE">
      <w:pPr>
        <w:pStyle w:val="tresc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Zadanie I. 1 </w:t>
      </w:r>
      <w:r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</w:rPr>
        <w:t xml:space="preserve">Działania kulturalne na terenie gminy Łask, w tym: organizacja imprez kulturalnych w szczególności w formie wystaw, </w:t>
      </w:r>
      <w:r w:rsidR="00C1787F">
        <w:rPr>
          <w:rFonts w:ascii="Arial" w:hAnsi="Arial" w:cs="Arial"/>
        </w:rPr>
        <w:t xml:space="preserve">konkursów, </w:t>
      </w:r>
      <w:r>
        <w:rPr>
          <w:rFonts w:ascii="Arial" w:hAnsi="Arial" w:cs="Arial"/>
        </w:rPr>
        <w:t>działalność wydawnicza.</w:t>
      </w:r>
    </w:p>
    <w:p w:rsidR="000B12CE" w:rsidRDefault="000B12CE" w:rsidP="000B12CE">
      <w:pPr>
        <w:rPr>
          <w:rFonts w:ascii="Arial" w:hAnsi="Arial" w:cs="Arial"/>
        </w:rPr>
      </w:pPr>
    </w:p>
    <w:p w:rsidR="000B12CE" w:rsidRDefault="000B12CE" w:rsidP="000B12CE">
      <w:pPr>
        <w:rPr>
          <w:rFonts w:ascii="Arial" w:hAnsi="Arial" w:cs="Arial"/>
          <w:b/>
          <w:sz w:val="22"/>
          <w:szCs w:val="22"/>
        </w:rPr>
      </w:pPr>
    </w:p>
    <w:p w:rsidR="000B12CE" w:rsidRDefault="000B12CE" w:rsidP="000B12CE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882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03"/>
        <w:gridCol w:w="5619"/>
        <w:gridCol w:w="2207"/>
      </w:tblGrid>
      <w:tr w:rsidR="000B12CE" w:rsidTr="000B12CE">
        <w:trPr>
          <w:trHeight w:val="833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2CE" w:rsidRDefault="000B12C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L.</w:t>
            </w: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p</w:t>
            </w:r>
            <w:proofErr w:type="gram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2CE" w:rsidRDefault="000B12C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oferenta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2CE" w:rsidRDefault="000B12C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Przyznana dotacja              </w:t>
            </w:r>
          </w:p>
        </w:tc>
      </w:tr>
      <w:tr w:rsidR="000B12CE" w:rsidTr="000B12CE">
        <w:trPr>
          <w:trHeight w:val="898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CE" w:rsidRDefault="000B12CE">
            <w:pPr>
              <w:ind w:right="37"/>
              <w:rPr>
                <w:rFonts w:ascii="Arial" w:hAnsi="Arial" w:cs="Arial"/>
              </w:rPr>
            </w:pPr>
          </w:p>
          <w:p w:rsidR="000B12CE" w:rsidRDefault="000B12CE">
            <w:pPr>
              <w:ind w:right="3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CE" w:rsidRDefault="000B12CE">
            <w:pPr>
              <w:rPr>
                <w:rFonts w:ascii="Arial" w:hAnsi="Arial" w:cs="Arial"/>
              </w:rPr>
            </w:pPr>
          </w:p>
          <w:p w:rsidR="000B12CE" w:rsidRDefault="000B12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Towarzystwo Przyjaciół Ziemi Łaskiej 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CE" w:rsidRPr="00CE6E77" w:rsidRDefault="000B12CE" w:rsidP="00CE6E77">
            <w:pPr>
              <w:jc w:val="right"/>
              <w:rPr>
                <w:rFonts w:ascii="Arial" w:hAnsi="Arial" w:cs="Arial"/>
                <w:b/>
              </w:rPr>
            </w:pPr>
            <w:r w:rsidRPr="00CE6E77">
              <w:rPr>
                <w:rFonts w:ascii="Arial" w:hAnsi="Arial" w:cs="Arial"/>
                <w:b/>
              </w:rPr>
              <w:t xml:space="preserve"> </w:t>
            </w:r>
          </w:p>
          <w:p w:rsidR="000B12CE" w:rsidRPr="00CE6E77" w:rsidRDefault="00074FBB" w:rsidP="00CE6E7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4.5</w:t>
            </w:r>
            <w:r w:rsidR="000B12CE" w:rsidRPr="00CE6E77">
              <w:rPr>
                <w:rFonts w:ascii="Arial" w:hAnsi="Arial" w:cs="Arial"/>
                <w:b/>
              </w:rPr>
              <w:t>00,-</w:t>
            </w:r>
          </w:p>
          <w:p w:rsidR="000B12CE" w:rsidRPr="00CE6E77" w:rsidRDefault="000B12CE" w:rsidP="00CE6E77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CE6E77" w:rsidTr="00CE6E77">
        <w:trPr>
          <w:trHeight w:val="414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77" w:rsidRDefault="00CE6E77">
            <w:pPr>
              <w:ind w:right="37"/>
              <w:rPr>
                <w:rFonts w:ascii="Arial" w:hAnsi="Arial" w:cs="Arial"/>
              </w:rPr>
            </w:pP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BB" w:rsidRDefault="00074FBB">
            <w:pPr>
              <w:rPr>
                <w:rFonts w:ascii="Arial" w:hAnsi="Arial" w:cs="Arial"/>
                <w:b/>
              </w:rPr>
            </w:pPr>
          </w:p>
          <w:p w:rsidR="00CE6E77" w:rsidRPr="00CE6E77" w:rsidRDefault="00CE6E77">
            <w:pPr>
              <w:rPr>
                <w:rFonts w:ascii="Arial" w:hAnsi="Arial" w:cs="Arial"/>
                <w:b/>
              </w:rPr>
            </w:pPr>
            <w:r w:rsidRPr="00CE6E77">
              <w:rPr>
                <w:rFonts w:ascii="Arial" w:hAnsi="Arial" w:cs="Arial"/>
                <w:b/>
              </w:rPr>
              <w:t xml:space="preserve">Razem 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BB" w:rsidRDefault="00074FBB" w:rsidP="00CE6E77">
            <w:pPr>
              <w:jc w:val="right"/>
              <w:rPr>
                <w:rFonts w:ascii="Arial" w:hAnsi="Arial" w:cs="Arial"/>
                <w:b/>
              </w:rPr>
            </w:pPr>
          </w:p>
          <w:p w:rsidR="00CE6E77" w:rsidRPr="00CE6E77" w:rsidRDefault="00074FBB" w:rsidP="00CE6E7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CE6E77">
              <w:rPr>
                <w:rFonts w:ascii="Arial" w:hAnsi="Arial" w:cs="Arial"/>
                <w:b/>
              </w:rPr>
              <w:t>.500,-</w:t>
            </w:r>
          </w:p>
        </w:tc>
      </w:tr>
    </w:tbl>
    <w:p w:rsidR="000B12CE" w:rsidRDefault="000B12CE" w:rsidP="000B12CE">
      <w:pPr>
        <w:ind w:left="360"/>
        <w:rPr>
          <w:rFonts w:ascii="Arial" w:hAnsi="Arial" w:cs="Arial"/>
          <w:sz w:val="22"/>
          <w:szCs w:val="22"/>
        </w:rPr>
      </w:pPr>
    </w:p>
    <w:p w:rsidR="000B12CE" w:rsidRDefault="000B12CE" w:rsidP="000B12CE">
      <w:pPr>
        <w:rPr>
          <w:rFonts w:ascii="Arial" w:hAnsi="Arial" w:cs="Arial"/>
          <w:sz w:val="22"/>
          <w:szCs w:val="22"/>
        </w:rPr>
      </w:pPr>
    </w:p>
    <w:p w:rsidR="00CE6E77" w:rsidRDefault="00CE6E77" w:rsidP="000B12CE">
      <w:pPr>
        <w:rPr>
          <w:rFonts w:ascii="Arial" w:hAnsi="Arial" w:cs="Arial"/>
          <w:sz w:val="22"/>
          <w:szCs w:val="22"/>
        </w:rPr>
      </w:pPr>
    </w:p>
    <w:p w:rsidR="000B12CE" w:rsidRDefault="000B12CE" w:rsidP="00CE6E77">
      <w:pPr>
        <w:pStyle w:val="tresc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Zadanie I. 2 </w:t>
      </w:r>
      <w:r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</w:rPr>
        <w:t>Działania kulturalne na terenie gmin</w:t>
      </w:r>
      <w:r w:rsidR="00C1787F">
        <w:rPr>
          <w:rFonts w:ascii="Arial" w:hAnsi="Arial" w:cs="Arial"/>
        </w:rPr>
        <w:t xml:space="preserve">y Łask, w tym: </w:t>
      </w:r>
      <w:proofErr w:type="gramStart"/>
      <w:r w:rsidR="00C1787F">
        <w:rPr>
          <w:rFonts w:ascii="Arial" w:hAnsi="Arial" w:cs="Arial"/>
        </w:rPr>
        <w:t xml:space="preserve">organizacja </w:t>
      </w:r>
      <w:r>
        <w:rPr>
          <w:rFonts w:ascii="Arial" w:hAnsi="Arial" w:cs="Arial"/>
        </w:rPr>
        <w:t xml:space="preserve"> koncertów</w:t>
      </w:r>
      <w:proofErr w:type="gramEnd"/>
      <w:r>
        <w:rPr>
          <w:rFonts w:ascii="Arial" w:hAnsi="Arial" w:cs="Arial"/>
        </w:rPr>
        <w:t xml:space="preserve"> muzycznych. </w:t>
      </w:r>
    </w:p>
    <w:p w:rsidR="000B12CE" w:rsidRDefault="000B12CE" w:rsidP="000B12CE"/>
    <w:tbl>
      <w:tblPr>
        <w:tblW w:w="882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03"/>
        <w:gridCol w:w="5619"/>
        <w:gridCol w:w="2207"/>
      </w:tblGrid>
      <w:tr w:rsidR="000B12CE" w:rsidTr="000B12CE">
        <w:trPr>
          <w:trHeight w:val="683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2CE" w:rsidRDefault="000B12C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L.</w:t>
            </w: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p</w:t>
            </w:r>
            <w:proofErr w:type="gram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2CE" w:rsidRDefault="000B12C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oferenta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2CE" w:rsidRDefault="000B12C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Przyznana dotacja              </w:t>
            </w:r>
          </w:p>
        </w:tc>
      </w:tr>
      <w:tr w:rsidR="000B12CE" w:rsidTr="000B12CE">
        <w:trPr>
          <w:trHeight w:val="751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CE" w:rsidRDefault="000B12CE">
            <w:pPr>
              <w:ind w:right="37"/>
              <w:rPr>
                <w:rFonts w:ascii="Arial" w:hAnsi="Arial" w:cs="Arial"/>
              </w:rPr>
            </w:pPr>
          </w:p>
          <w:p w:rsidR="000B12CE" w:rsidRDefault="000B12CE">
            <w:pPr>
              <w:ind w:right="3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CE" w:rsidRDefault="000B12CE">
            <w:pPr>
              <w:rPr>
                <w:rFonts w:ascii="Arial" w:hAnsi="Arial" w:cs="Arial"/>
              </w:rPr>
            </w:pPr>
          </w:p>
          <w:p w:rsidR="000B12CE" w:rsidRDefault="000B12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Łaskie Towarzystwo Kulturalne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CE" w:rsidRPr="00CE6E77" w:rsidRDefault="000B12CE" w:rsidP="00CE6E77">
            <w:pPr>
              <w:jc w:val="right"/>
              <w:rPr>
                <w:rFonts w:ascii="Arial" w:hAnsi="Arial" w:cs="Arial"/>
                <w:b/>
              </w:rPr>
            </w:pPr>
            <w:r w:rsidRPr="00CE6E77">
              <w:rPr>
                <w:rFonts w:ascii="Arial" w:hAnsi="Arial" w:cs="Arial"/>
                <w:b/>
              </w:rPr>
              <w:t xml:space="preserve"> </w:t>
            </w:r>
          </w:p>
          <w:p w:rsidR="000B12CE" w:rsidRPr="00CE6E77" w:rsidRDefault="000B12CE" w:rsidP="00CE6E77">
            <w:pPr>
              <w:jc w:val="right"/>
              <w:rPr>
                <w:rFonts w:ascii="Arial" w:hAnsi="Arial" w:cs="Arial"/>
                <w:b/>
              </w:rPr>
            </w:pPr>
            <w:r w:rsidRPr="00CE6E77">
              <w:rPr>
                <w:rFonts w:ascii="Arial" w:hAnsi="Arial" w:cs="Arial"/>
                <w:b/>
              </w:rPr>
              <w:t xml:space="preserve">  </w:t>
            </w:r>
            <w:r w:rsidR="00C1787F">
              <w:rPr>
                <w:rFonts w:ascii="Arial" w:hAnsi="Arial" w:cs="Arial"/>
                <w:b/>
              </w:rPr>
              <w:t>4.0</w:t>
            </w:r>
            <w:r w:rsidRPr="00CE6E77">
              <w:rPr>
                <w:rFonts w:ascii="Arial" w:hAnsi="Arial" w:cs="Arial"/>
                <w:b/>
              </w:rPr>
              <w:t>00,-</w:t>
            </w:r>
          </w:p>
          <w:p w:rsidR="000B12CE" w:rsidRPr="00CE6E77" w:rsidRDefault="000B12CE" w:rsidP="00CE6E77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CE6E77" w:rsidTr="00CE6E77">
        <w:trPr>
          <w:trHeight w:val="484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77" w:rsidRDefault="00CE6E77">
            <w:pPr>
              <w:ind w:right="37"/>
              <w:rPr>
                <w:rFonts w:ascii="Arial" w:hAnsi="Arial" w:cs="Arial"/>
              </w:rPr>
            </w:pP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7F" w:rsidRDefault="00C1787F">
            <w:pPr>
              <w:rPr>
                <w:rFonts w:ascii="Arial" w:hAnsi="Arial" w:cs="Arial"/>
                <w:b/>
              </w:rPr>
            </w:pPr>
          </w:p>
          <w:p w:rsidR="00CE6E77" w:rsidRPr="00CE6E77" w:rsidRDefault="00CE6E77">
            <w:pPr>
              <w:rPr>
                <w:rFonts w:ascii="Arial" w:hAnsi="Arial" w:cs="Arial"/>
                <w:b/>
              </w:rPr>
            </w:pPr>
            <w:r w:rsidRPr="00CE6E77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7F" w:rsidRDefault="00C1787F" w:rsidP="00CE6E77">
            <w:pPr>
              <w:jc w:val="right"/>
              <w:rPr>
                <w:rFonts w:ascii="Arial" w:hAnsi="Arial" w:cs="Arial"/>
                <w:b/>
              </w:rPr>
            </w:pPr>
          </w:p>
          <w:p w:rsidR="00CE6E77" w:rsidRPr="00CE6E77" w:rsidRDefault="00C1787F" w:rsidP="00CE6E7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4.0</w:t>
            </w:r>
            <w:r w:rsidR="00CE6E77">
              <w:rPr>
                <w:rFonts w:ascii="Arial" w:hAnsi="Arial" w:cs="Arial"/>
                <w:b/>
              </w:rPr>
              <w:t>00,-</w:t>
            </w:r>
          </w:p>
        </w:tc>
      </w:tr>
    </w:tbl>
    <w:p w:rsidR="000B12CE" w:rsidRDefault="000B12CE" w:rsidP="000B12CE"/>
    <w:p w:rsidR="000B12CE" w:rsidRDefault="000B12CE" w:rsidP="000B12CE"/>
    <w:p w:rsidR="000B12CE" w:rsidRDefault="000B12CE" w:rsidP="000B12CE"/>
    <w:p w:rsidR="000B12CE" w:rsidRDefault="000B12CE" w:rsidP="000B12CE"/>
    <w:p w:rsidR="000B12CE" w:rsidRDefault="00C1787F" w:rsidP="000B12CE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Łask, dnia 26.02.2015</w:t>
      </w:r>
      <w:proofErr w:type="gramStart"/>
      <w:r w:rsidR="000B12CE">
        <w:rPr>
          <w:rFonts w:ascii="Arial" w:hAnsi="Arial" w:cs="Arial"/>
          <w:b/>
          <w:bCs/>
          <w:sz w:val="22"/>
          <w:szCs w:val="22"/>
        </w:rPr>
        <w:t>r</w:t>
      </w:r>
      <w:proofErr w:type="gramEnd"/>
      <w:r w:rsidR="000B12CE">
        <w:rPr>
          <w:rFonts w:ascii="Arial" w:hAnsi="Arial" w:cs="Arial"/>
          <w:b/>
          <w:bCs/>
          <w:sz w:val="22"/>
          <w:szCs w:val="22"/>
        </w:rPr>
        <w:t xml:space="preserve">. </w:t>
      </w:r>
    </w:p>
    <w:p w:rsidR="000B12CE" w:rsidRDefault="000B12CE" w:rsidP="000B12CE">
      <w:pPr>
        <w:rPr>
          <w:rFonts w:ascii="Arial" w:hAnsi="Arial" w:cs="Arial"/>
          <w:b/>
          <w:bCs/>
          <w:sz w:val="22"/>
          <w:szCs w:val="22"/>
        </w:rPr>
      </w:pPr>
    </w:p>
    <w:p w:rsidR="000B12CE" w:rsidRDefault="000B12CE" w:rsidP="000B12CE"/>
    <w:p w:rsidR="000B12CE" w:rsidRDefault="000B12CE" w:rsidP="000B12CE">
      <w:pPr>
        <w:tabs>
          <w:tab w:val="left" w:pos="3150"/>
        </w:tabs>
        <w:rPr>
          <w:rFonts w:ascii="Arial" w:hAnsi="Arial" w:cs="Arial"/>
          <w:b/>
          <w:bCs/>
          <w:sz w:val="22"/>
          <w:szCs w:val="22"/>
        </w:rPr>
      </w:pPr>
    </w:p>
    <w:p w:rsidR="000B12CE" w:rsidRDefault="000B12CE" w:rsidP="000B12CE">
      <w:pPr>
        <w:tabs>
          <w:tab w:val="left" w:pos="3150"/>
        </w:tabs>
        <w:rPr>
          <w:rFonts w:ascii="Arial" w:hAnsi="Arial" w:cs="Arial"/>
          <w:b/>
          <w:bCs/>
          <w:sz w:val="22"/>
          <w:szCs w:val="22"/>
        </w:rPr>
      </w:pPr>
    </w:p>
    <w:p w:rsidR="00425A0A" w:rsidRDefault="00425A0A"/>
    <w:sectPr w:rsidR="00425A0A" w:rsidSect="00425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12CE"/>
    <w:rsid w:val="00074FBB"/>
    <w:rsid w:val="000B12CE"/>
    <w:rsid w:val="00194D84"/>
    <w:rsid w:val="00425A0A"/>
    <w:rsid w:val="005C7391"/>
    <w:rsid w:val="00746181"/>
    <w:rsid w:val="00C1787F"/>
    <w:rsid w:val="00CE6E77"/>
    <w:rsid w:val="00CF584D"/>
    <w:rsid w:val="00E36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1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B12CE"/>
    <w:pPr>
      <w:keepNext/>
      <w:jc w:val="center"/>
      <w:outlineLvl w:val="0"/>
    </w:pPr>
    <w:rPr>
      <w:rFonts w:ascii="Arial" w:hAnsi="Arial" w:cs="Arial"/>
      <w:b/>
      <w:sz w:val="22"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B12CE"/>
    <w:pPr>
      <w:keepNext/>
      <w:outlineLvl w:val="1"/>
    </w:pPr>
    <w:rPr>
      <w:rFonts w:ascii="Arial" w:hAnsi="Arial" w:cs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B12CE"/>
    <w:rPr>
      <w:rFonts w:ascii="Arial" w:eastAsia="Times New Roman" w:hAnsi="Arial" w:cs="Arial"/>
      <w:b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0B12CE"/>
    <w:rPr>
      <w:rFonts w:ascii="Arial" w:eastAsia="Times New Roman" w:hAnsi="Arial" w:cs="Arial"/>
      <w:b/>
      <w:sz w:val="20"/>
      <w:szCs w:val="20"/>
      <w:lang w:eastAsia="pl-PL"/>
    </w:rPr>
  </w:style>
  <w:style w:type="paragraph" w:customStyle="1" w:styleId="tresc">
    <w:name w:val="tresc"/>
    <w:basedOn w:val="Normalny"/>
    <w:rsid w:val="000B12CE"/>
    <w:pPr>
      <w:spacing w:before="100" w:beforeAutospacing="1" w:after="100" w:afterAutospacing="1"/>
    </w:pPr>
    <w:rPr>
      <w:rFonts w:ascii="Verdana" w:hAnsi="Verdan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8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97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ismazek</dc:creator>
  <cp:keywords/>
  <dc:description/>
  <cp:lastModifiedBy>ismazek</cp:lastModifiedBy>
  <cp:revision>6</cp:revision>
  <cp:lastPrinted>2015-02-26T12:00:00Z</cp:lastPrinted>
  <dcterms:created xsi:type="dcterms:W3CDTF">2013-03-08T07:47:00Z</dcterms:created>
  <dcterms:modified xsi:type="dcterms:W3CDTF">2015-02-26T12:33:00Z</dcterms:modified>
</cp:coreProperties>
</file>